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F74651">
        <w:rPr>
          <w:b/>
          <w:noProof/>
          <w:sz w:val="24"/>
        </w:rPr>
        <w:t>4</w:t>
      </w:r>
      <w:r w:rsidR="00C82F96">
        <w:rPr>
          <w:b/>
          <w:noProof/>
          <w:sz w:val="24"/>
        </w:rPr>
        <w:t>-</w:t>
      </w:r>
      <w:r w:rsidR="00684A9D">
        <w:rPr>
          <w:b/>
          <w:noProof/>
          <w:sz w:val="24"/>
        </w:rPr>
        <w:t>bis-</w:t>
      </w:r>
      <w:r w:rsidR="00FA789E">
        <w:rPr>
          <w:b/>
          <w:noProof/>
          <w:sz w:val="24"/>
        </w:rPr>
        <w:t>e</w:t>
      </w:r>
      <w:r w:rsidRPr="007A171D">
        <w:rPr>
          <w:b/>
          <w:noProof/>
          <w:sz w:val="24"/>
        </w:rPr>
        <w:tab/>
      </w:r>
      <w:r w:rsidR="001D4BD9" w:rsidRPr="001D4BD9">
        <w:rPr>
          <w:b/>
          <w:noProof/>
          <w:sz w:val="24"/>
        </w:rPr>
        <w:t>R4-2216444</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74651">
        <w:rPr>
          <w:rFonts w:eastAsia="宋体" w:cs="Arial"/>
          <w:b/>
          <w:sz w:val="24"/>
          <w:szCs w:val="24"/>
          <w:lang w:eastAsia="zh-CN"/>
        </w:rPr>
        <w:t>1</w:t>
      </w:r>
      <w:r w:rsidR="00684A9D">
        <w:rPr>
          <w:rFonts w:eastAsia="宋体" w:cs="Arial"/>
          <w:b/>
          <w:sz w:val="24"/>
          <w:szCs w:val="24"/>
          <w:lang w:eastAsia="zh-CN"/>
        </w:rPr>
        <w:t>0</w:t>
      </w:r>
      <w:r w:rsidR="00A538E9">
        <w:rPr>
          <w:rFonts w:eastAsia="宋体" w:cs="Arial"/>
          <w:b/>
          <w:sz w:val="24"/>
          <w:szCs w:val="24"/>
          <w:lang w:eastAsia="zh-CN"/>
        </w:rPr>
        <w:t xml:space="preserve"> – </w:t>
      </w:r>
      <w:r w:rsidR="00684A9D">
        <w:rPr>
          <w:rFonts w:eastAsia="宋体" w:cs="Arial"/>
          <w:b/>
          <w:sz w:val="24"/>
          <w:szCs w:val="24"/>
          <w:lang w:eastAsia="zh-CN"/>
        </w:rPr>
        <w:t>19</w:t>
      </w:r>
      <w:r w:rsidR="00F74651">
        <w:rPr>
          <w:rFonts w:eastAsia="宋体" w:cs="Arial"/>
          <w:b/>
          <w:sz w:val="24"/>
          <w:szCs w:val="24"/>
          <w:lang w:eastAsia="zh-CN"/>
        </w:rPr>
        <w:t xml:space="preserve"> </w:t>
      </w:r>
      <w:r w:rsidR="00684A9D">
        <w:rPr>
          <w:rFonts w:eastAsia="宋体" w:cs="Arial"/>
          <w:b/>
          <w:sz w:val="24"/>
          <w:szCs w:val="24"/>
          <w:lang w:eastAsia="zh-CN"/>
        </w:rPr>
        <w:t>Oct</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690E20">
        <w:rPr>
          <w:rFonts w:ascii="Arial" w:hAnsi="Arial" w:cs="Arial"/>
          <w:lang w:val="en-US"/>
        </w:rPr>
        <w:t xml:space="preserve">Considerations on the </w:t>
      </w:r>
      <w:proofErr w:type="spellStart"/>
      <w:r w:rsidR="0019630D">
        <w:rPr>
          <w:rFonts w:ascii="Arial" w:hAnsi="Arial" w:cs="Arial"/>
          <w:lang w:val="en-US"/>
        </w:rPr>
        <w:t>AoA</w:t>
      </w:r>
      <w:proofErr w:type="spellEnd"/>
      <w:r w:rsidR="0019630D">
        <w:rPr>
          <w:rFonts w:ascii="Arial" w:hAnsi="Arial" w:cs="Arial"/>
          <w:lang w:val="en-US"/>
        </w:rPr>
        <w:t xml:space="preserve"> pairs for the RF requirement of multi-Rx chain</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2197A">
        <w:rPr>
          <w:rFonts w:ascii="Arial" w:hAnsi="Arial" w:cs="Arial"/>
          <w:b/>
          <w:lang w:val="en-US"/>
        </w:rPr>
        <w:t>6.8.2.</w:t>
      </w:r>
      <w:r w:rsidR="0019630D">
        <w:rPr>
          <w:rFonts w:ascii="Arial" w:hAnsi="Arial" w:cs="Arial"/>
          <w:b/>
          <w:lang w:val="en-US"/>
        </w:rPr>
        <w:t>2</w:t>
      </w:r>
      <w:bookmarkStart w:id="0" w:name="_GoBack"/>
      <w:bookmarkEnd w:id="0"/>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215762" w:rsidRDefault="00215762" w:rsidP="00C239D6">
      <w:pPr>
        <w:tabs>
          <w:tab w:val="left" w:pos="5103"/>
        </w:tabs>
        <w:spacing w:after="240" w:line="360" w:lineRule="auto"/>
        <w:rPr>
          <w:rFonts w:eastAsia="等线"/>
          <w:lang w:val="en-US" w:eastAsia="zh-CN"/>
        </w:rPr>
      </w:pPr>
      <w:r>
        <w:rPr>
          <w:rFonts w:eastAsia="等线"/>
          <w:lang w:val="en-US" w:eastAsia="zh-CN"/>
        </w:rPr>
        <w:t xml:space="preserve">The technical discussion on Work Item of FR2 multi-Rx chain DL reception was started from last RAN4 meeting, i.e. RAN4#104-e. </w:t>
      </w:r>
      <w:r w:rsidR="00DD053F">
        <w:rPr>
          <w:rFonts w:eastAsia="等线"/>
          <w:lang w:val="en-US" w:eastAsia="zh-CN"/>
        </w:rPr>
        <w:t xml:space="preserve">As the spherical coverage is the mainly considered RF requirement for multi-Rx chain DL reception, the </w:t>
      </w:r>
      <w:proofErr w:type="spellStart"/>
      <w:r w:rsidR="00DD053F">
        <w:rPr>
          <w:rFonts w:eastAsia="等线"/>
          <w:lang w:val="en-US" w:eastAsia="zh-CN"/>
        </w:rPr>
        <w:t>AoA</w:t>
      </w:r>
      <w:proofErr w:type="spellEnd"/>
      <w:r w:rsidR="00DD053F">
        <w:rPr>
          <w:rFonts w:eastAsia="等线"/>
          <w:lang w:val="en-US" w:eastAsia="zh-CN"/>
        </w:rPr>
        <w:t xml:space="preserve"> pairs are proposed and discussed. The agreement in the WF [1] proposed four candidate options as below, and other solutions are not precluded at current stage.</w:t>
      </w:r>
    </w:p>
    <w:p w:rsidR="000F1BD6" w:rsidRDefault="0019630D" w:rsidP="00C239D6">
      <w:pPr>
        <w:tabs>
          <w:tab w:val="left" w:pos="5103"/>
        </w:tabs>
        <w:spacing w:after="240" w:line="360" w:lineRule="auto"/>
        <w:jc w:val="center"/>
        <w:rPr>
          <w:rFonts w:eastAsia="等线"/>
          <w:lang w:val="en-US" w:eastAsia="zh-CN"/>
        </w:rPr>
      </w:pPr>
      <w:r>
        <w:rPr>
          <w:noProof/>
        </w:rPr>
        <w:drawing>
          <wp:inline distT="0" distB="0" distL="0" distR="0" wp14:anchorId="4E2A00EF" wp14:editId="7503EB84">
            <wp:extent cx="4737100" cy="1647540"/>
            <wp:effectExtent l="19050" t="19050" r="2540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94451" cy="1667486"/>
                    </a:xfrm>
                    <a:prstGeom prst="rect">
                      <a:avLst/>
                    </a:prstGeom>
                    <a:ln>
                      <a:solidFill>
                        <a:schemeClr val="tx1"/>
                      </a:solidFill>
                    </a:ln>
                  </pic:spPr>
                </pic:pic>
              </a:graphicData>
            </a:graphic>
          </wp:inline>
        </w:drawing>
      </w:r>
    </w:p>
    <w:p w:rsidR="00D90483" w:rsidRDefault="00450BB6" w:rsidP="00C239D6">
      <w:pPr>
        <w:tabs>
          <w:tab w:val="left" w:pos="5103"/>
        </w:tabs>
        <w:spacing w:after="240" w:line="360" w:lineRule="auto"/>
        <w:rPr>
          <w:rFonts w:eastAsia="等线"/>
          <w:lang w:val="en-US" w:eastAsia="zh-CN"/>
        </w:rPr>
      </w:pPr>
      <w:r w:rsidRPr="00450BB6">
        <w:rPr>
          <w:rFonts w:eastAsia="等线"/>
          <w:lang w:val="en-US" w:eastAsia="zh-CN"/>
        </w:rPr>
        <w:t>This contribution present</w:t>
      </w:r>
      <w:r w:rsidR="00796EB8">
        <w:rPr>
          <w:rFonts w:eastAsia="等线"/>
          <w:lang w:val="en-US" w:eastAsia="zh-CN"/>
        </w:rPr>
        <w:t>s</w:t>
      </w:r>
      <w:r w:rsidRPr="00450BB6">
        <w:rPr>
          <w:rFonts w:eastAsia="等线"/>
          <w:lang w:val="en-US" w:eastAsia="zh-CN"/>
        </w:rPr>
        <w:t xml:space="preserve"> our view</w:t>
      </w:r>
      <w:r w:rsidR="00471C16">
        <w:rPr>
          <w:rFonts w:eastAsia="等线"/>
          <w:lang w:val="en-US" w:eastAsia="zh-CN"/>
        </w:rPr>
        <w:t>s and considerations</w:t>
      </w:r>
      <w:r w:rsidRPr="00450BB6">
        <w:rPr>
          <w:rFonts w:eastAsia="等线"/>
          <w:lang w:val="en-US" w:eastAsia="zh-CN"/>
        </w:rPr>
        <w:t xml:space="preserve"> on the </w:t>
      </w:r>
      <w:proofErr w:type="spellStart"/>
      <w:r w:rsidR="00DD053F">
        <w:rPr>
          <w:rFonts w:eastAsia="等线"/>
          <w:lang w:val="en-US" w:eastAsia="zh-CN"/>
        </w:rPr>
        <w:t>AoA</w:t>
      </w:r>
      <w:proofErr w:type="spellEnd"/>
      <w:r w:rsidR="00DD053F">
        <w:rPr>
          <w:rFonts w:eastAsia="等线"/>
          <w:lang w:val="en-US" w:eastAsia="zh-CN"/>
        </w:rPr>
        <w:t xml:space="preserve"> pair</w:t>
      </w:r>
      <w:r w:rsidR="00471C16">
        <w:rPr>
          <w:rFonts w:eastAsia="等线"/>
          <w:lang w:val="en-US" w:eastAsia="zh-CN"/>
        </w:rPr>
        <w:t xml:space="preserve"> for</w:t>
      </w:r>
      <w:r w:rsidR="00DD053F">
        <w:rPr>
          <w:rFonts w:eastAsia="等线"/>
          <w:lang w:val="en-US" w:eastAsia="zh-CN"/>
        </w:rPr>
        <w:t xml:space="preserve"> the RF requirement of</w:t>
      </w:r>
      <w:r w:rsidR="00471C16">
        <w:rPr>
          <w:rFonts w:eastAsia="等线"/>
          <w:lang w:val="en-US" w:eastAsia="zh-CN"/>
        </w:rPr>
        <w:t xml:space="preserve"> FR2 multi-Rx chain DL reception.</w:t>
      </w: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19630D" w:rsidRDefault="00330DAB" w:rsidP="00C239D6">
      <w:pPr>
        <w:tabs>
          <w:tab w:val="left" w:pos="5103"/>
        </w:tabs>
        <w:spacing w:after="240" w:line="360" w:lineRule="auto"/>
        <w:rPr>
          <w:rFonts w:eastAsia="等线"/>
          <w:lang w:val="en-US" w:eastAsia="zh-CN"/>
        </w:rPr>
      </w:pPr>
      <w:r>
        <w:rPr>
          <w:rFonts w:eastAsia="等线"/>
          <w:lang w:val="en-US" w:eastAsia="zh-CN"/>
        </w:rPr>
        <w:t xml:space="preserve">The four candidate </w:t>
      </w:r>
      <w:proofErr w:type="spellStart"/>
      <w:r>
        <w:rPr>
          <w:rFonts w:eastAsia="等线"/>
          <w:lang w:val="en-US" w:eastAsia="zh-CN"/>
        </w:rPr>
        <w:t>AoA</w:t>
      </w:r>
      <w:proofErr w:type="spellEnd"/>
      <w:r>
        <w:rPr>
          <w:rFonts w:eastAsia="等线"/>
          <w:lang w:val="en-US" w:eastAsia="zh-CN"/>
        </w:rPr>
        <w:t xml:space="preserve"> pairs have their reasonable intention on </w:t>
      </w:r>
      <w:r w:rsidR="00CA0F42">
        <w:rPr>
          <w:rFonts w:eastAsia="等线"/>
          <w:lang w:val="en-US" w:eastAsia="zh-CN"/>
        </w:rPr>
        <w:t xml:space="preserve">standing for the UE RF requirement. However, an appropriate RF requirement needs to be considered taking </w:t>
      </w:r>
      <w:r w:rsidR="00144C5B">
        <w:rPr>
          <w:rFonts w:eastAsia="等线"/>
          <w:lang w:val="en-US" w:eastAsia="zh-CN"/>
        </w:rPr>
        <w:t>several</w:t>
      </w:r>
      <w:r w:rsidR="00CA0F42">
        <w:rPr>
          <w:rFonts w:eastAsia="等线"/>
          <w:lang w:val="en-US" w:eastAsia="zh-CN"/>
        </w:rPr>
        <w:t xml:space="preserve"> aspects into account. </w:t>
      </w:r>
      <w:r w:rsidR="0010021E">
        <w:rPr>
          <w:rFonts w:eastAsia="等线"/>
          <w:lang w:val="en-US" w:eastAsia="zh-CN"/>
        </w:rPr>
        <w:t xml:space="preserve">The consideration of the </w:t>
      </w:r>
      <w:proofErr w:type="spellStart"/>
      <w:r>
        <w:rPr>
          <w:rFonts w:eastAsia="等线"/>
          <w:lang w:val="en-US" w:eastAsia="zh-CN"/>
        </w:rPr>
        <w:t>AoA</w:t>
      </w:r>
      <w:proofErr w:type="spellEnd"/>
      <w:r>
        <w:rPr>
          <w:rFonts w:eastAsia="等线"/>
          <w:lang w:val="en-US" w:eastAsia="zh-CN"/>
        </w:rPr>
        <w:t xml:space="preserve"> pairs will be explicated, </w:t>
      </w:r>
      <w:r w:rsidR="00EB4F90">
        <w:rPr>
          <w:rFonts w:eastAsia="等线"/>
          <w:lang w:val="en-US" w:eastAsia="zh-CN"/>
        </w:rPr>
        <w:t>including</w:t>
      </w:r>
      <w:r>
        <w:rPr>
          <w:rFonts w:eastAsia="等线"/>
          <w:lang w:val="en-US" w:eastAsia="zh-CN"/>
        </w:rPr>
        <w:t xml:space="preserve"> basic comparison of the candidates, test time effort of the candidates.</w:t>
      </w:r>
    </w:p>
    <w:p w:rsidR="0019630D" w:rsidRPr="00330DAB" w:rsidRDefault="00330DAB" w:rsidP="005C2286">
      <w:pPr>
        <w:pStyle w:val="aff0"/>
        <w:numPr>
          <w:ilvl w:val="0"/>
          <w:numId w:val="10"/>
        </w:numPr>
        <w:tabs>
          <w:tab w:val="left" w:pos="5103"/>
        </w:tabs>
        <w:spacing w:after="240" w:line="360" w:lineRule="auto"/>
        <w:ind w:firstLineChars="0"/>
        <w:rPr>
          <w:rFonts w:eastAsia="等线"/>
          <w:lang w:val="en-US" w:eastAsia="zh-CN"/>
        </w:rPr>
      </w:pPr>
      <w:r>
        <w:rPr>
          <w:rFonts w:eastAsia="等线"/>
          <w:lang w:val="en-US" w:eastAsia="zh-CN"/>
        </w:rPr>
        <w:t xml:space="preserve">Basic comparison </w:t>
      </w:r>
      <w:r w:rsidR="00EB4F90">
        <w:rPr>
          <w:rFonts w:eastAsia="等线"/>
          <w:lang w:val="en-US" w:eastAsia="zh-CN"/>
        </w:rPr>
        <w:t>of the candidates</w:t>
      </w:r>
    </w:p>
    <w:p w:rsidR="00EC13CA" w:rsidRDefault="00EC13CA" w:rsidP="00C239D6">
      <w:pPr>
        <w:tabs>
          <w:tab w:val="left" w:pos="5103"/>
        </w:tabs>
        <w:spacing w:after="240" w:line="360" w:lineRule="auto"/>
        <w:rPr>
          <w:rFonts w:eastAsia="等线"/>
          <w:lang w:val="en-US" w:eastAsia="zh-CN"/>
        </w:rPr>
      </w:pPr>
      <w:r>
        <w:rPr>
          <w:rFonts w:eastAsia="等线"/>
          <w:lang w:val="en-US" w:eastAsia="zh-CN"/>
        </w:rPr>
        <w:t>The Candidate 1/2/4 in the above agreement can be treated and discussed as a group.</w:t>
      </w:r>
    </w:p>
    <w:p w:rsidR="0019630D" w:rsidRDefault="00EB4F90" w:rsidP="00C239D6">
      <w:pPr>
        <w:tabs>
          <w:tab w:val="left" w:pos="5103"/>
        </w:tabs>
        <w:spacing w:after="240" w:line="360" w:lineRule="auto"/>
        <w:rPr>
          <w:rFonts w:eastAsia="等线"/>
          <w:lang w:val="en-US" w:eastAsia="zh-CN"/>
        </w:rPr>
      </w:pPr>
      <w:r>
        <w:rPr>
          <w:rFonts w:eastAsia="等线"/>
          <w:lang w:val="en-US" w:eastAsia="zh-CN"/>
        </w:rPr>
        <w:t xml:space="preserve">The Candidate 1 (One Fixed AoA1 (e.g. Peak) + Full set AoA2) is the basic extension from the spherical coverage of </w:t>
      </w:r>
      <w:r w:rsidR="00C92D8E">
        <w:rPr>
          <w:rFonts w:eastAsia="等线"/>
          <w:lang w:val="en-US" w:eastAsia="zh-CN"/>
        </w:rPr>
        <w:t>one</w:t>
      </w:r>
      <w:r>
        <w:rPr>
          <w:rFonts w:eastAsia="等线"/>
          <w:lang w:val="en-US" w:eastAsia="zh-CN"/>
        </w:rPr>
        <w:t xml:space="preserve"> </w:t>
      </w:r>
      <w:proofErr w:type="spellStart"/>
      <w:r>
        <w:rPr>
          <w:rFonts w:eastAsia="等线"/>
          <w:lang w:val="en-US" w:eastAsia="zh-CN"/>
        </w:rPr>
        <w:t>AoA</w:t>
      </w:r>
      <w:proofErr w:type="spellEnd"/>
      <w:r w:rsidR="00F37B8D">
        <w:rPr>
          <w:rFonts w:eastAsia="等线"/>
          <w:lang w:val="en-US" w:eastAsia="zh-CN"/>
        </w:rPr>
        <w:t xml:space="preserve">, </w:t>
      </w:r>
      <w:r w:rsidR="0011301E">
        <w:rPr>
          <w:rFonts w:eastAsia="等线"/>
          <w:lang w:val="en-US" w:eastAsia="zh-CN"/>
        </w:rPr>
        <w:t xml:space="preserve">where one </w:t>
      </w:r>
      <w:proofErr w:type="spellStart"/>
      <w:r w:rsidR="0011301E">
        <w:rPr>
          <w:rFonts w:eastAsia="等线"/>
          <w:lang w:val="en-US" w:eastAsia="zh-CN"/>
        </w:rPr>
        <w:t>AoA</w:t>
      </w:r>
      <w:proofErr w:type="spellEnd"/>
      <w:r w:rsidR="00F37B8D">
        <w:rPr>
          <w:rFonts w:eastAsia="等线"/>
          <w:lang w:val="en-US" w:eastAsia="zh-CN"/>
        </w:rPr>
        <w:t xml:space="preserve"> swe</w:t>
      </w:r>
      <w:r w:rsidR="0011301E">
        <w:rPr>
          <w:rFonts w:eastAsia="等线"/>
          <w:lang w:val="en-US" w:eastAsia="zh-CN"/>
        </w:rPr>
        <w:t>eps</w:t>
      </w:r>
      <w:r w:rsidR="00F37B8D">
        <w:rPr>
          <w:rFonts w:eastAsia="等线"/>
          <w:lang w:val="en-US" w:eastAsia="zh-CN"/>
        </w:rPr>
        <w:t xml:space="preserve"> </w:t>
      </w:r>
      <w:r w:rsidR="00EC13CA">
        <w:rPr>
          <w:rFonts w:eastAsia="等线"/>
          <w:lang w:val="en-US" w:eastAsia="zh-CN"/>
        </w:rPr>
        <w:t xml:space="preserve">the whole spherical surface with the other </w:t>
      </w:r>
      <w:proofErr w:type="spellStart"/>
      <w:r w:rsidR="00EC13CA">
        <w:rPr>
          <w:rFonts w:eastAsia="等线"/>
          <w:lang w:val="en-US" w:eastAsia="zh-CN"/>
        </w:rPr>
        <w:t>AoA</w:t>
      </w:r>
      <w:proofErr w:type="spellEnd"/>
      <w:r w:rsidR="00EC13CA">
        <w:rPr>
          <w:rFonts w:eastAsia="等线"/>
          <w:lang w:val="en-US" w:eastAsia="zh-CN"/>
        </w:rPr>
        <w:t xml:space="preserve"> fixed at beam peak direction.</w:t>
      </w:r>
    </w:p>
    <w:p w:rsidR="00EC13CA" w:rsidRDefault="00EC13CA" w:rsidP="00C239D6">
      <w:pPr>
        <w:tabs>
          <w:tab w:val="left" w:pos="5103"/>
        </w:tabs>
        <w:spacing w:after="240" w:line="360" w:lineRule="auto"/>
        <w:rPr>
          <w:rFonts w:eastAsia="等线"/>
          <w:lang w:val="en-US" w:eastAsia="zh-CN"/>
        </w:rPr>
      </w:pPr>
      <w:r>
        <w:rPr>
          <w:rFonts w:eastAsia="等线"/>
          <w:lang w:val="en-US" w:eastAsia="zh-CN"/>
        </w:rPr>
        <w:t>The Candidate 2 (Multiple AoA1 + Full set AoA2) is the extension of the Candidate 1, where not only the Peak beam but also some of other available directions</w:t>
      </w:r>
      <w:r w:rsidR="0011301E">
        <w:rPr>
          <w:rFonts w:eastAsia="等线"/>
          <w:lang w:val="en-US" w:eastAsia="zh-CN"/>
        </w:rPr>
        <w:t xml:space="preserve"> as the fixed/connected </w:t>
      </w:r>
      <w:proofErr w:type="spellStart"/>
      <w:r w:rsidR="0011301E">
        <w:rPr>
          <w:rFonts w:eastAsia="等线"/>
          <w:lang w:val="en-US" w:eastAsia="zh-CN"/>
        </w:rPr>
        <w:t>AoA</w:t>
      </w:r>
      <w:proofErr w:type="spellEnd"/>
      <w:r>
        <w:rPr>
          <w:rFonts w:eastAsia="等线"/>
          <w:lang w:val="en-US" w:eastAsia="zh-CN"/>
        </w:rPr>
        <w:t xml:space="preserve"> are included into the UE RF requirement consideration.</w:t>
      </w:r>
    </w:p>
    <w:p w:rsidR="00EC13CA" w:rsidRDefault="00EC13CA" w:rsidP="00C239D6">
      <w:pPr>
        <w:tabs>
          <w:tab w:val="left" w:pos="5103"/>
        </w:tabs>
        <w:spacing w:after="240" w:line="360" w:lineRule="auto"/>
        <w:rPr>
          <w:rFonts w:eastAsia="等线"/>
          <w:lang w:val="en-US" w:eastAsia="zh-CN"/>
        </w:rPr>
      </w:pPr>
      <w:r>
        <w:rPr>
          <w:rFonts w:eastAsia="等线"/>
          <w:lang w:val="en-US" w:eastAsia="zh-CN"/>
        </w:rPr>
        <w:lastRenderedPageBreak/>
        <w:t xml:space="preserve">The Candidate 4 (Full set AoA1 + Full set AoA2) is </w:t>
      </w:r>
      <w:r w:rsidR="0011301E">
        <w:rPr>
          <w:rFonts w:eastAsia="等线"/>
          <w:lang w:val="en-US" w:eastAsia="zh-CN"/>
        </w:rPr>
        <w:t xml:space="preserve">the further extension of the Candidate 1 and 2 that all the test points/directions on the measurement grid will be used as the fixed/connected </w:t>
      </w:r>
      <w:proofErr w:type="spellStart"/>
      <w:r w:rsidR="0011301E">
        <w:rPr>
          <w:rFonts w:eastAsia="等线"/>
          <w:lang w:val="en-US" w:eastAsia="zh-CN"/>
        </w:rPr>
        <w:t>AoA</w:t>
      </w:r>
      <w:proofErr w:type="spellEnd"/>
      <w:r w:rsidR="0011301E">
        <w:rPr>
          <w:rFonts w:eastAsia="等线"/>
          <w:lang w:val="en-US" w:eastAsia="zh-CN"/>
        </w:rPr>
        <w:t xml:space="preserve"> one by one, when </w:t>
      </w:r>
      <w:r w:rsidR="0046267A">
        <w:rPr>
          <w:rFonts w:eastAsia="等线"/>
          <w:lang w:val="en-US" w:eastAsia="zh-CN"/>
        </w:rPr>
        <w:t xml:space="preserve">the </w:t>
      </w:r>
      <w:r w:rsidR="0011301E">
        <w:rPr>
          <w:rFonts w:eastAsia="等线"/>
          <w:lang w:val="en-US" w:eastAsia="zh-CN"/>
        </w:rPr>
        <w:t>sweeping</w:t>
      </w:r>
      <w:r w:rsidR="0046267A">
        <w:rPr>
          <w:rFonts w:eastAsia="等线"/>
          <w:lang w:val="en-US" w:eastAsia="zh-CN"/>
        </w:rPr>
        <w:t xml:space="preserve"> AoA measures</w:t>
      </w:r>
      <w:r w:rsidR="0011301E">
        <w:rPr>
          <w:rFonts w:eastAsia="等线"/>
          <w:lang w:val="en-US" w:eastAsia="zh-CN"/>
        </w:rPr>
        <w:t xml:space="preserve"> the </w:t>
      </w:r>
      <w:r w:rsidR="0046267A">
        <w:rPr>
          <w:rFonts w:eastAsia="等线"/>
          <w:lang w:val="en-US" w:eastAsia="zh-CN"/>
        </w:rPr>
        <w:t>spherical coverage.</w:t>
      </w:r>
    </w:p>
    <w:p w:rsidR="001642F4" w:rsidRDefault="00B5067D" w:rsidP="00C239D6">
      <w:pPr>
        <w:tabs>
          <w:tab w:val="left" w:pos="5103"/>
        </w:tabs>
        <w:spacing w:after="240" w:line="360" w:lineRule="auto"/>
        <w:rPr>
          <w:rFonts w:eastAsia="等线"/>
          <w:lang w:val="en-US" w:eastAsia="zh-CN"/>
        </w:rPr>
      </w:pPr>
      <w:r>
        <w:rPr>
          <w:rFonts w:eastAsia="等线"/>
          <w:lang w:val="en-US" w:eastAsia="zh-CN"/>
        </w:rPr>
        <w:t>For Candidate 2 and Candidate 4, the following two cases are c</w:t>
      </w:r>
      <w:r w:rsidR="00EB31A2">
        <w:rPr>
          <w:rFonts w:eastAsia="等线"/>
          <w:lang w:val="en-US" w:eastAsia="zh-CN"/>
        </w:rPr>
        <w:t xml:space="preserve">onsidered, i.e. where the multi AoA1s direct to. </w:t>
      </w:r>
      <w:r w:rsidR="00FE58F8">
        <w:rPr>
          <w:rFonts w:eastAsia="等线"/>
          <w:lang w:val="en-US" w:eastAsia="zh-CN"/>
        </w:rPr>
        <w:t xml:space="preserve">Supposing that two RF panels are implemented in the UE for different portions of spherical coverage. </w:t>
      </w:r>
      <w:r w:rsidR="00EB31A2">
        <w:rPr>
          <w:rFonts w:eastAsia="等线"/>
          <w:lang w:val="en-US" w:eastAsia="zh-CN"/>
        </w:rPr>
        <w:t>Case 1 illustrates that two (or multi) AoA1s direct to the same RF panel in the UE, while Case 2 illustrates that two AoA1s direct to different UE RF panels.</w:t>
      </w:r>
      <w:r w:rsidR="00FE58F8">
        <w:rPr>
          <w:rFonts w:eastAsia="等线"/>
          <w:lang w:val="en-US" w:eastAsia="zh-CN"/>
        </w:rPr>
        <w:t xml:space="preserve"> </w:t>
      </w:r>
    </w:p>
    <w:p w:rsidR="001642F4" w:rsidRDefault="00B5067D" w:rsidP="00B5067D">
      <w:pPr>
        <w:tabs>
          <w:tab w:val="left" w:pos="5103"/>
        </w:tabs>
        <w:spacing w:after="240" w:line="360" w:lineRule="auto"/>
        <w:jc w:val="center"/>
        <w:rPr>
          <w:rFonts w:eastAsia="等线"/>
          <w:lang w:val="en-US" w:eastAsia="zh-CN"/>
        </w:rPr>
      </w:pPr>
      <w:r>
        <w:rPr>
          <w:noProof/>
        </w:rPr>
        <w:drawing>
          <wp:inline distT="0" distB="0" distL="0" distR="0" wp14:anchorId="7304A605" wp14:editId="331C78A2">
            <wp:extent cx="5689600" cy="2748772"/>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11687" cy="2759443"/>
                    </a:xfrm>
                    <a:prstGeom prst="rect">
                      <a:avLst/>
                    </a:prstGeom>
                  </pic:spPr>
                </pic:pic>
              </a:graphicData>
            </a:graphic>
          </wp:inline>
        </w:drawing>
      </w:r>
    </w:p>
    <w:p w:rsidR="00B5067D" w:rsidRDefault="00F5625A" w:rsidP="00C239D6">
      <w:pPr>
        <w:tabs>
          <w:tab w:val="left" w:pos="5103"/>
        </w:tabs>
        <w:spacing w:after="240" w:line="360" w:lineRule="auto"/>
        <w:rPr>
          <w:rFonts w:eastAsia="等线"/>
          <w:lang w:val="en-US" w:eastAsia="zh-CN"/>
        </w:rPr>
      </w:pPr>
      <w:r>
        <w:rPr>
          <w:rFonts w:eastAsia="等线"/>
          <w:lang w:val="en-US" w:eastAsia="zh-CN"/>
        </w:rPr>
        <w:t xml:space="preserve">Fundamentally, the spherical coverage performance of AoA2 in Case 1 would be </w:t>
      </w:r>
      <w:r w:rsidR="00FE58F8">
        <w:rPr>
          <w:rFonts w:eastAsia="等线"/>
          <w:lang w:val="en-US" w:eastAsia="zh-CN"/>
        </w:rPr>
        <w:t xml:space="preserve">similar or even </w:t>
      </w:r>
      <w:r>
        <w:rPr>
          <w:rFonts w:eastAsia="等线"/>
          <w:lang w:val="en-US" w:eastAsia="zh-CN"/>
        </w:rPr>
        <w:t>equivalent</w:t>
      </w:r>
      <w:r w:rsidR="00944A1B">
        <w:rPr>
          <w:rFonts w:eastAsia="等线"/>
          <w:lang w:val="en-US" w:eastAsia="zh-CN"/>
        </w:rPr>
        <w:t xml:space="preserve"> for AoA1 and AoA1’</w:t>
      </w:r>
      <w:r w:rsidR="00FE58F8">
        <w:rPr>
          <w:rFonts w:eastAsia="等线"/>
          <w:lang w:val="en-US" w:eastAsia="zh-CN"/>
        </w:rPr>
        <w:t>. For Case 2, the spherical coverage of AoA2 with AoA1 fixed will be quite different from that with AoA1’ fixed.</w:t>
      </w:r>
    </w:p>
    <w:p w:rsidR="00944A1B" w:rsidRPr="00D542F4" w:rsidRDefault="00944A1B" w:rsidP="00C239D6">
      <w:pPr>
        <w:tabs>
          <w:tab w:val="left" w:pos="5103"/>
        </w:tabs>
        <w:spacing w:after="240" w:line="360" w:lineRule="auto"/>
        <w:rPr>
          <w:rFonts w:eastAsia="等线"/>
          <w:b/>
          <w:i/>
          <w:lang w:val="en-US" w:eastAsia="zh-CN"/>
        </w:rPr>
      </w:pPr>
      <w:r w:rsidRPr="00D542F4">
        <w:rPr>
          <w:rFonts w:eastAsia="等线"/>
          <w:b/>
          <w:i/>
          <w:lang w:val="en-US" w:eastAsia="zh-CN"/>
        </w:rPr>
        <w:t xml:space="preserve">Observation 1: The spherical coverage performance of AoA2 in Case 1 would be similar or even equivalent for AoA1 and AoA1’. </w:t>
      </w:r>
    </w:p>
    <w:p w:rsidR="00B5067D" w:rsidRPr="00D542F4" w:rsidRDefault="00944A1B" w:rsidP="00C239D6">
      <w:pPr>
        <w:tabs>
          <w:tab w:val="left" w:pos="5103"/>
        </w:tabs>
        <w:spacing w:after="240" w:line="360" w:lineRule="auto"/>
        <w:rPr>
          <w:rFonts w:eastAsia="等线"/>
          <w:b/>
          <w:i/>
          <w:lang w:val="en-US" w:eastAsia="zh-CN"/>
        </w:rPr>
      </w:pPr>
      <w:r w:rsidRPr="00D542F4">
        <w:rPr>
          <w:rFonts w:eastAsia="等线"/>
          <w:b/>
          <w:i/>
          <w:lang w:val="en-US" w:eastAsia="zh-CN"/>
        </w:rPr>
        <w:t>Observation 2: For Case 2, the spherical coverage of AoA2 with AoA1 fixed will be quite different from that with AoA1’ fixed.</w:t>
      </w:r>
    </w:p>
    <w:p w:rsidR="00944A1B" w:rsidRDefault="00944A1B" w:rsidP="00C239D6">
      <w:pPr>
        <w:tabs>
          <w:tab w:val="left" w:pos="5103"/>
        </w:tabs>
        <w:spacing w:after="240" w:line="360" w:lineRule="auto"/>
        <w:rPr>
          <w:rFonts w:eastAsia="等线"/>
          <w:lang w:val="en-US" w:eastAsia="zh-CN"/>
        </w:rPr>
      </w:pPr>
      <w:r>
        <w:rPr>
          <w:rFonts w:eastAsia="等线"/>
          <w:lang w:val="en-US" w:eastAsia="zh-CN"/>
        </w:rPr>
        <w:t xml:space="preserve">With the above observations, </w:t>
      </w:r>
      <w:r w:rsidR="00863E41">
        <w:rPr>
          <w:rFonts w:eastAsia="等线"/>
          <w:lang w:val="en-US" w:eastAsia="zh-CN"/>
        </w:rPr>
        <w:t xml:space="preserve">it is proposed that when </w:t>
      </w:r>
      <w:r w:rsidR="001F1A28">
        <w:rPr>
          <w:rFonts w:eastAsia="等线"/>
          <w:lang w:val="en-US" w:eastAsia="zh-CN"/>
        </w:rPr>
        <w:t>appointing</w:t>
      </w:r>
      <w:r w:rsidR="00863E41">
        <w:rPr>
          <w:rFonts w:eastAsia="等线"/>
          <w:lang w:val="en-US" w:eastAsia="zh-CN"/>
        </w:rPr>
        <w:t xml:space="preserve"> </w:t>
      </w:r>
      <w:r w:rsidR="00753B6C">
        <w:rPr>
          <w:rFonts w:eastAsia="等线"/>
          <w:lang w:val="en-US" w:eastAsia="zh-CN"/>
        </w:rPr>
        <w:t>several</w:t>
      </w:r>
      <w:r w:rsidR="00863E41">
        <w:rPr>
          <w:rFonts w:eastAsia="等线"/>
          <w:lang w:val="en-US" w:eastAsia="zh-CN"/>
        </w:rPr>
        <w:t xml:space="preserve"> AoA1s, relatively large separation between AoA1s </w:t>
      </w:r>
      <w:r w:rsidR="001F1A28">
        <w:rPr>
          <w:rFonts w:eastAsia="等线"/>
          <w:lang w:val="en-US" w:eastAsia="zh-CN"/>
        </w:rPr>
        <w:t>should be</w:t>
      </w:r>
      <w:r w:rsidR="00863E41">
        <w:rPr>
          <w:rFonts w:eastAsia="等线"/>
          <w:lang w:val="en-US" w:eastAsia="zh-CN"/>
        </w:rPr>
        <w:t xml:space="preserve"> </w:t>
      </w:r>
      <w:r w:rsidR="001F1A28">
        <w:rPr>
          <w:rFonts w:eastAsia="等线"/>
          <w:lang w:val="en-US" w:eastAsia="zh-CN"/>
        </w:rPr>
        <w:t>adopted</w:t>
      </w:r>
      <w:r w:rsidR="00863E41">
        <w:rPr>
          <w:rFonts w:eastAsia="等线"/>
          <w:lang w:val="en-US" w:eastAsia="zh-CN"/>
        </w:rPr>
        <w:t>, e.g. the separation more than 120 degree.</w:t>
      </w:r>
    </w:p>
    <w:p w:rsidR="00944A1B" w:rsidRPr="00D542F4" w:rsidRDefault="001F1A28" w:rsidP="00C239D6">
      <w:pPr>
        <w:tabs>
          <w:tab w:val="left" w:pos="5103"/>
        </w:tabs>
        <w:spacing w:after="240" w:line="360" w:lineRule="auto"/>
        <w:rPr>
          <w:rFonts w:eastAsia="等线"/>
          <w:b/>
          <w:i/>
          <w:lang w:val="en-US" w:eastAsia="zh-CN"/>
        </w:rPr>
      </w:pPr>
      <w:r w:rsidRPr="00D542F4">
        <w:rPr>
          <w:rFonts w:eastAsia="等线"/>
          <w:b/>
          <w:i/>
          <w:lang w:val="en-US" w:eastAsia="zh-CN"/>
        </w:rPr>
        <w:t xml:space="preserve">Proposal 1: It is proposed that when appointing </w:t>
      </w:r>
      <w:r w:rsidR="00753B6C">
        <w:rPr>
          <w:rFonts w:eastAsia="等线" w:hint="eastAsia"/>
          <w:b/>
          <w:i/>
          <w:lang w:val="en-US" w:eastAsia="zh-CN"/>
        </w:rPr>
        <w:t>se</w:t>
      </w:r>
      <w:r w:rsidR="00753B6C">
        <w:rPr>
          <w:rFonts w:eastAsia="等线"/>
          <w:b/>
          <w:i/>
          <w:lang w:val="en-US" w:eastAsia="zh-CN"/>
        </w:rPr>
        <w:t>veral</w:t>
      </w:r>
      <w:r w:rsidRPr="00D542F4">
        <w:rPr>
          <w:rFonts w:eastAsia="等线"/>
          <w:b/>
          <w:i/>
          <w:lang w:val="en-US" w:eastAsia="zh-CN"/>
        </w:rPr>
        <w:t xml:space="preserve"> AoA1s</w:t>
      </w:r>
      <w:r w:rsidR="007B5FB5">
        <w:rPr>
          <w:rFonts w:eastAsia="等线"/>
          <w:b/>
          <w:i/>
          <w:lang w:val="en-US" w:eastAsia="zh-CN"/>
        </w:rPr>
        <w:t xml:space="preserve"> for Candidate 2</w:t>
      </w:r>
      <w:r w:rsidRPr="00D542F4">
        <w:rPr>
          <w:rFonts w:eastAsia="等线"/>
          <w:b/>
          <w:i/>
          <w:lang w:val="en-US" w:eastAsia="zh-CN"/>
        </w:rPr>
        <w:t>, relatively large separation between AoA1s should be adopted, e.g. the separation more than 120 degree.</w:t>
      </w:r>
    </w:p>
    <w:p w:rsidR="00EB4F90" w:rsidRDefault="009C61A8" w:rsidP="00C239D6">
      <w:pPr>
        <w:tabs>
          <w:tab w:val="left" w:pos="5103"/>
        </w:tabs>
        <w:spacing w:after="240" w:line="360" w:lineRule="auto"/>
        <w:rPr>
          <w:rFonts w:eastAsia="等线"/>
          <w:lang w:val="en-US" w:eastAsia="zh-CN"/>
        </w:rPr>
      </w:pPr>
      <w:r>
        <w:rPr>
          <w:rFonts w:eastAsia="等线"/>
          <w:lang w:val="en-US" w:eastAsia="zh-CN"/>
        </w:rPr>
        <w:t xml:space="preserve">On the other hand, the Candidate 3 (Fixed offset between the two </w:t>
      </w:r>
      <w:proofErr w:type="spellStart"/>
      <w:r>
        <w:rPr>
          <w:rFonts w:eastAsia="等线"/>
          <w:lang w:val="en-US" w:eastAsia="zh-CN"/>
        </w:rPr>
        <w:t>AoAs</w:t>
      </w:r>
      <w:proofErr w:type="spellEnd"/>
      <w:r>
        <w:rPr>
          <w:rFonts w:eastAsia="等线"/>
          <w:lang w:val="en-US" w:eastAsia="zh-CN"/>
        </w:rPr>
        <w:t xml:space="preserve">, both probes swept simultaneously) is </w:t>
      </w:r>
      <w:r w:rsidR="00AE1AE8">
        <w:rPr>
          <w:rFonts w:eastAsia="等线"/>
          <w:lang w:val="en-US" w:eastAsia="zh-CN"/>
        </w:rPr>
        <w:t xml:space="preserve">the </w:t>
      </w:r>
      <w:r w:rsidR="007B5FB5">
        <w:rPr>
          <w:rFonts w:eastAsia="等线"/>
          <w:lang w:val="en-US" w:eastAsia="zh-CN"/>
        </w:rPr>
        <w:t xml:space="preserve">totally </w:t>
      </w:r>
      <w:r w:rsidR="00AE1AE8">
        <w:rPr>
          <w:rFonts w:eastAsia="等线"/>
          <w:lang w:val="en-US" w:eastAsia="zh-CN"/>
        </w:rPr>
        <w:t xml:space="preserve">different solution from Candidate 1/2/4. </w:t>
      </w:r>
      <w:r w:rsidR="00C92D8E">
        <w:rPr>
          <w:rFonts w:eastAsia="等线"/>
          <w:lang w:val="en-US" w:eastAsia="zh-CN"/>
        </w:rPr>
        <w:t xml:space="preserve">It is a variant of the spherical coverage of one </w:t>
      </w:r>
      <w:proofErr w:type="spellStart"/>
      <w:r w:rsidR="00C92D8E">
        <w:rPr>
          <w:rFonts w:eastAsia="等线"/>
          <w:lang w:val="en-US" w:eastAsia="zh-CN"/>
        </w:rPr>
        <w:t>AoA</w:t>
      </w:r>
      <w:proofErr w:type="spellEnd"/>
      <w:r w:rsidR="00C92D8E">
        <w:rPr>
          <w:rFonts w:eastAsia="等线"/>
          <w:lang w:val="en-US" w:eastAsia="zh-CN"/>
        </w:rPr>
        <w:t xml:space="preserve">, where the two combined </w:t>
      </w:r>
      <w:proofErr w:type="spellStart"/>
      <w:r w:rsidR="00C92D8E">
        <w:rPr>
          <w:rFonts w:eastAsia="等线"/>
          <w:lang w:val="en-US" w:eastAsia="zh-CN"/>
        </w:rPr>
        <w:t>AoAs</w:t>
      </w:r>
      <w:proofErr w:type="spellEnd"/>
      <w:r w:rsidR="00C92D8E">
        <w:rPr>
          <w:rFonts w:eastAsia="等线"/>
          <w:lang w:val="en-US" w:eastAsia="zh-CN"/>
        </w:rPr>
        <w:t xml:space="preserve"> (with fixed offset between the two </w:t>
      </w:r>
      <w:proofErr w:type="spellStart"/>
      <w:r w:rsidR="00C92D8E">
        <w:rPr>
          <w:rFonts w:eastAsia="等线"/>
          <w:lang w:val="en-US" w:eastAsia="zh-CN"/>
        </w:rPr>
        <w:t>AoAs</w:t>
      </w:r>
      <w:proofErr w:type="spellEnd"/>
      <w:r w:rsidR="00C92D8E">
        <w:rPr>
          <w:rFonts w:eastAsia="等线"/>
          <w:lang w:val="en-US" w:eastAsia="zh-CN"/>
        </w:rPr>
        <w:t>) can be treated as a whole (an array with two probes).</w:t>
      </w:r>
      <w:r w:rsidR="007B5FB5">
        <w:rPr>
          <w:rFonts w:eastAsia="等线"/>
          <w:lang w:val="en-US" w:eastAsia="zh-CN"/>
        </w:rPr>
        <w:t xml:space="preserve"> The RF requirement of the spherical coverage of one </w:t>
      </w:r>
      <w:proofErr w:type="spellStart"/>
      <w:r w:rsidR="007B5FB5">
        <w:rPr>
          <w:rFonts w:eastAsia="等线"/>
          <w:lang w:val="en-US" w:eastAsia="zh-CN"/>
        </w:rPr>
        <w:t>AoA</w:t>
      </w:r>
      <w:proofErr w:type="spellEnd"/>
      <w:r w:rsidR="007B5FB5">
        <w:rPr>
          <w:rFonts w:eastAsia="等线"/>
          <w:lang w:val="en-US" w:eastAsia="zh-CN"/>
        </w:rPr>
        <w:t xml:space="preserve"> can be reused on that of two </w:t>
      </w:r>
      <w:proofErr w:type="spellStart"/>
      <w:r w:rsidR="007B5FB5">
        <w:rPr>
          <w:rFonts w:eastAsia="等线"/>
          <w:lang w:val="en-US" w:eastAsia="zh-CN"/>
        </w:rPr>
        <w:t>AoAs</w:t>
      </w:r>
      <w:proofErr w:type="spellEnd"/>
      <w:r w:rsidR="007B5FB5">
        <w:rPr>
          <w:rFonts w:eastAsia="等线"/>
          <w:lang w:val="en-US" w:eastAsia="zh-CN"/>
        </w:rPr>
        <w:t xml:space="preserve"> in maximum extent. The key issue for Candidate 3 is how to decide the fixed separation between the two </w:t>
      </w:r>
      <w:proofErr w:type="spellStart"/>
      <w:r w:rsidR="007B5FB5">
        <w:rPr>
          <w:rFonts w:eastAsia="等线"/>
          <w:lang w:val="en-US" w:eastAsia="zh-CN"/>
        </w:rPr>
        <w:t>AoAs</w:t>
      </w:r>
      <w:proofErr w:type="spellEnd"/>
      <w:r w:rsidR="007B5FB5">
        <w:rPr>
          <w:rFonts w:eastAsia="等线"/>
          <w:lang w:val="en-US" w:eastAsia="zh-CN"/>
        </w:rPr>
        <w:t>.</w:t>
      </w:r>
    </w:p>
    <w:p w:rsidR="00851C7F" w:rsidRPr="00144C5B" w:rsidRDefault="007B5FB5" w:rsidP="00C239D6">
      <w:pPr>
        <w:tabs>
          <w:tab w:val="left" w:pos="5103"/>
        </w:tabs>
        <w:spacing w:after="240" w:line="360" w:lineRule="auto"/>
        <w:rPr>
          <w:rFonts w:eastAsia="等线"/>
          <w:b/>
          <w:i/>
          <w:lang w:val="en-US" w:eastAsia="zh-CN"/>
        </w:rPr>
      </w:pPr>
      <w:r w:rsidRPr="00144C5B">
        <w:rPr>
          <w:rFonts w:eastAsia="等线" w:hint="eastAsia"/>
          <w:b/>
          <w:i/>
          <w:lang w:val="en-US" w:eastAsia="zh-CN"/>
        </w:rPr>
        <w:lastRenderedPageBreak/>
        <w:t>O</w:t>
      </w:r>
      <w:r w:rsidRPr="00144C5B">
        <w:rPr>
          <w:rFonts w:eastAsia="等线"/>
          <w:b/>
          <w:i/>
          <w:lang w:val="en-US" w:eastAsia="zh-CN"/>
        </w:rPr>
        <w:t>bservation 3: Based on the Candidate 3, the RF requirement</w:t>
      </w:r>
      <w:r w:rsidR="00851C7F" w:rsidRPr="00144C5B">
        <w:rPr>
          <w:rFonts w:eastAsia="等线"/>
          <w:b/>
          <w:i/>
          <w:lang w:val="en-US" w:eastAsia="zh-CN"/>
        </w:rPr>
        <w:t xml:space="preserve"> concept</w:t>
      </w:r>
      <w:r w:rsidRPr="00144C5B">
        <w:rPr>
          <w:rFonts w:eastAsia="等线"/>
          <w:b/>
          <w:i/>
          <w:lang w:val="en-US" w:eastAsia="zh-CN"/>
        </w:rPr>
        <w:t xml:space="preserve"> of the spherical coverage of one </w:t>
      </w:r>
      <w:proofErr w:type="spellStart"/>
      <w:r w:rsidRPr="00144C5B">
        <w:rPr>
          <w:rFonts w:eastAsia="等线"/>
          <w:b/>
          <w:i/>
          <w:lang w:val="en-US" w:eastAsia="zh-CN"/>
        </w:rPr>
        <w:t>AoA</w:t>
      </w:r>
      <w:proofErr w:type="spellEnd"/>
      <w:r w:rsidRPr="00144C5B">
        <w:rPr>
          <w:rFonts w:eastAsia="等线"/>
          <w:b/>
          <w:i/>
          <w:lang w:val="en-US" w:eastAsia="zh-CN"/>
        </w:rPr>
        <w:t xml:space="preserve"> can be reused in maximum extent</w:t>
      </w:r>
      <w:r w:rsidR="00851C7F" w:rsidRPr="00144C5B">
        <w:rPr>
          <w:rFonts w:eastAsia="等线"/>
          <w:b/>
          <w:i/>
          <w:lang w:val="en-US" w:eastAsia="zh-CN"/>
        </w:rPr>
        <w:t xml:space="preserve">. </w:t>
      </w:r>
    </w:p>
    <w:p w:rsidR="00D542F4" w:rsidRPr="00144C5B" w:rsidRDefault="00851C7F" w:rsidP="00C239D6">
      <w:pPr>
        <w:tabs>
          <w:tab w:val="left" w:pos="5103"/>
        </w:tabs>
        <w:spacing w:after="240" w:line="360" w:lineRule="auto"/>
        <w:rPr>
          <w:rFonts w:eastAsia="等线"/>
          <w:b/>
          <w:i/>
          <w:lang w:val="en-US" w:eastAsia="zh-CN"/>
        </w:rPr>
      </w:pPr>
      <w:r w:rsidRPr="00144C5B">
        <w:rPr>
          <w:rFonts w:eastAsia="等线"/>
          <w:b/>
          <w:i/>
          <w:lang w:val="en-US" w:eastAsia="zh-CN"/>
        </w:rPr>
        <w:t xml:space="preserve">Observation 4: The key issue for Candidate 3 is how to decide the fixed separation between the two </w:t>
      </w:r>
      <w:proofErr w:type="spellStart"/>
      <w:r w:rsidRPr="00144C5B">
        <w:rPr>
          <w:rFonts w:eastAsia="等线"/>
          <w:b/>
          <w:i/>
          <w:lang w:val="en-US" w:eastAsia="zh-CN"/>
        </w:rPr>
        <w:t>AoAs</w:t>
      </w:r>
      <w:proofErr w:type="spellEnd"/>
      <w:r w:rsidRPr="00144C5B">
        <w:rPr>
          <w:rFonts w:eastAsia="等线"/>
          <w:b/>
          <w:i/>
          <w:lang w:val="en-US" w:eastAsia="zh-CN"/>
        </w:rPr>
        <w:t>.</w:t>
      </w:r>
    </w:p>
    <w:p w:rsidR="00D542F4" w:rsidRDefault="00D542F4" w:rsidP="00C239D6">
      <w:pPr>
        <w:tabs>
          <w:tab w:val="left" w:pos="5103"/>
        </w:tabs>
        <w:spacing w:after="240" w:line="360" w:lineRule="auto"/>
        <w:rPr>
          <w:rFonts w:eastAsia="等线"/>
          <w:lang w:val="en-US" w:eastAsia="zh-CN"/>
        </w:rPr>
      </w:pPr>
    </w:p>
    <w:p w:rsidR="00D542F4" w:rsidRPr="00DF6C60" w:rsidRDefault="00DF6C60" w:rsidP="005C2286">
      <w:pPr>
        <w:pStyle w:val="aff0"/>
        <w:numPr>
          <w:ilvl w:val="0"/>
          <w:numId w:val="10"/>
        </w:numPr>
        <w:tabs>
          <w:tab w:val="left" w:pos="5103"/>
        </w:tabs>
        <w:spacing w:after="240" w:line="360" w:lineRule="auto"/>
        <w:ind w:firstLineChars="0"/>
        <w:rPr>
          <w:rFonts w:eastAsia="等线"/>
          <w:lang w:val="en-US" w:eastAsia="zh-CN"/>
        </w:rPr>
      </w:pPr>
      <w:r>
        <w:rPr>
          <w:rFonts w:eastAsia="等线"/>
          <w:lang w:val="en-US" w:eastAsia="zh-CN"/>
        </w:rPr>
        <w:t>T</w:t>
      </w:r>
      <w:r w:rsidRPr="00DF6C60">
        <w:rPr>
          <w:rFonts w:eastAsia="等线"/>
          <w:lang w:val="en-US" w:eastAsia="zh-CN"/>
        </w:rPr>
        <w:t>est time effort of the candidates</w:t>
      </w:r>
    </w:p>
    <w:p w:rsidR="00EB4F90" w:rsidRDefault="00BE7B48" w:rsidP="00C239D6">
      <w:pPr>
        <w:tabs>
          <w:tab w:val="left" w:pos="5103"/>
        </w:tabs>
        <w:spacing w:after="240" w:line="360" w:lineRule="auto"/>
        <w:rPr>
          <w:rFonts w:eastAsia="等线"/>
          <w:lang w:val="en-US" w:eastAsia="zh-CN"/>
        </w:rPr>
      </w:pPr>
      <w:r>
        <w:rPr>
          <w:rFonts w:eastAsia="等线"/>
          <w:lang w:val="en-US" w:eastAsia="zh-CN"/>
        </w:rPr>
        <w:t xml:space="preserve">The test time effort spent on the UE RF requirement is </w:t>
      </w:r>
      <w:r w:rsidR="005D77D7">
        <w:rPr>
          <w:rFonts w:eastAsia="等线"/>
          <w:lang w:val="en-US" w:eastAsia="zh-CN"/>
        </w:rPr>
        <w:t xml:space="preserve">an important aspect to be considered when specifying the requirement. The test time of the four candidates depends on how many times the spherical coverage </w:t>
      </w:r>
      <w:proofErr w:type="gramStart"/>
      <w:r w:rsidR="005D77D7">
        <w:rPr>
          <w:rFonts w:eastAsia="等线"/>
          <w:lang w:val="en-US" w:eastAsia="zh-CN"/>
        </w:rPr>
        <w:t>need</w:t>
      </w:r>
      <w:proofErr w:type="gramEnd"/>
      <w:r w:rsidR="005D77D7">
        <w:rPr>
          <w:rFonts w:eastAsia="等线"/>
          <w:lang w:val="en-US" w:eastAsia="zh-CN"/>
        </w:rPr>
        <w:t xml:space="preserve"> to be tested.</w:t>
      </w:r>
    </w:p>
    <w:p w:rsidR="005D77D7" w:rsidRDefault="005D77D7" w:rsidP="00C239D6">
      <w:pPr>
        <w:tabs>
          <w:tab w:val="left" w:pos="5103"/>
        </w:tabs>
        <w:spacing w:after="240" w:line="360" w:lineRule="auto"/>
        <w:rPr>
          <w:rFonts w:eastAsia="等线"/>
          <w:lang w:val="en-US" w:eastAsia="zh-CN"/>
        </w:rPr>
      </w:pPr>
      <w:r>
        <w:rPr>
          <w:rFonts w:eastAsia="等线" w:hint="eastAsia"/>
          <w:lang w:val="en-US" w:eastAsia="zh-CN"/>
        </w:rPr>
        <w:t>F</w:t>
      </w:r>
      <w:r>
        <w:rPr>
          <w:rFonts w:eastAsia="等线"/>
          <w:lang w:val="en-US" w:eastAsia="zh-CN"/>
        </w:rPr>
        <w:t xml:space="preserve">or </w:t>
      </w:r>
      <w:r w:rsidR="00B315F1">
        <w:rPr>
          <w:rFonts w:eastAsia="等线"/>
          <w:lang w:val="en-US" w:eastAsia="zh-CN"/>
        </w:rPr>
        <w:t xml:space="preserve">the </w:t>
      </w:r>
      <w:r>
        <w:rPr>
          <w:rFonts w:eastAsia="等线"/>
          <w:lang w:val="en-US" w:eastAsia="zh-CN"/>
        </w:rPr>
        <w:t xml:space="preserve">Candidate 1, </w:t>
      </w:r>
      <w:r w:rsidR="00531210">
        <w:rPr>
          <w:rFonts w:eastAsia="等线"/>
          <w:lang w:val="en-US" w:eastAsia="zh-CN"/>
        </w:rPr>
        <w:t xml:space="preserve">the test time </w:t>
      </w:r>
      <w:r w:rsidR="002D0A65">
        <w:rPr>
          <w:rFonts w:eastAsia="等线"/>
          <w:lang w:val="en-US" w:eastAsia="zh-CN"/>
        </w:rPr>
        <w:t xml:space="preserve">is equal to the measurement of the spherical coverage </w:t>
      </w:r>
      <w:r w:rsidR="00B315F1">
        <w:rPr>
          <w:rFonts w:eastAsia="等线"/>
          <w:lang w:val="en-US" w:eastAsia="zh-CN"/>
        </w:rPr>
        <w:t xml:space="preserve">of one single </w:t>
      </w:r>
      <w:proofErr w:type="spellStart"/>
      <w:r w:rsidR="00B315F1">
        <w:rPr>
          <w:rFonts w:eastAsia="等线"/>
          <w:lang w:val="en-US" w:eastAsia="zh-CN"/>
        </w:rPr>
        <w:t>AoA</w:t>
      </w:r>
      <w:proofErr w:type="spellEnd"/>
      <w:r w:rsidR="00B315F1">
        <w:rPr>
          <w:rFonts w:eastAsia="等线"/>
          <w:lang w:val="en-US" w:eastAsia="zh-CN"/>
        </w:rPr>
        <w:t>, i.e. sweeping the whole spherical surface one time.</w:t>
      </w:r>
    </w:p>
    <w:p w:rsidR="00B315F1" w:rsidRDefault="00B315F1" w:rsidP="00C239D6">
      <w:pPr>
        <w:tabs>
          <w:tab w:val="left" w:pos="5103"/>
        </w:tabs>
        <w:spacing w:after="240" w:line="360" w:lineRule="auto"/>
        <w:rPr>
          <w:rFonts w:eastAsia="等线"/>
          <w:lang w:val="en-US" w:eastAsia="zh-CN"/>
        </w:rPr>
      </w:pPr>
      <w:r>
        <w:rPr>
          <w:rFonts w:eastAsia="等线" w:hint="eastAsia"/>
          <w:lang w:val="en-US" w:eastAsia="zh-CN"/>
        </w:rPr>
        <w:t>F</w:t>
      </w:r>
      <w:r>
        <w:rPr>
          <w:rFonts w:eastAsia="等线"/>
          <w:lang w:val="en-US" w:eastAsia="zh-CN"/>
        </w:rPr>
        <w:t>or the Candidate 2, the test time is multiplied M times compared with the Candidate 1, where M is the number of AoA1s.</w:t>
      </w:r>
    </w:p>
    <w:p w:rsidR="00B315F1" w:rsidRDefault="00B315F1" w:rsidP="00C239D6">
      <w:pPr>
        <w:tabs>
          <w:tab w:val="left" w:pos="5103"/>
        </w:tabs>
        <w:spacing w:after="240" w:line="360" w:lineRule="auto"/>
        <w:rPr>
          <w:rFonts w:eastAsia="等线"/>
          <w:lang w:val="en-US" w:eastAsia="zh-CN"/>
        </w:rPr>
      </w:pPr>
      <w:r>
        <w:rPr>
          <w:rFonts w:eastAsia="等线" w:hint="eastAsia"/>
          <w:lang w:val="en-US" w:eastAsia="zh-CN"/>
        </w:rPr>
        <w:t>F</w:t>
      </w:r>
      <w:r>
        <w:rPr>
          <w:rFonts w:eastAsia="等线"/>
          <w:lang w:val="en-US" w:eastAsia="zh-CN"/>
        </w:rPr>
        <w:t xml:space="preserve">or the Candidate 4, the test time is multiplied N times compared with the Candidate 1, where N is the number of </w:t>
      </w:r>
      <w:r w:rsidR="00056541">
        <w:rPr>
          <w:rFonts w:eastAsia="等线"/>
          <w:lang w:val="en-US" w:eastAsia="zh-CN"/>
        </w:rPr>
        <w:t>spherical test points of AoA1 and N&gt;M.</w:t>
      </w:r>
    </w:p>
    <w:p w:rsidR="00DF6C60" w:rsidRDefault="00056541" w:rsidP="00C239D6">
      <w:pPr>
        <w:tabs>
          <w:tab w:val="left" w:pos="5103"/>
        </w:tabs>
        <w:spacing w:after="240" w:line="360" w:lineRule="auto"/>
        <w:rPr>
          <w:rFonts w:eastAsia="等线"/>
          <w:lang w:val="en-US" w:eastAsia="zh-CN"/>
        </w:rPr>
      </w:pPr>
      <w:r>
        <w:rPr>
          <w:rFonts w:eastAsia="等线" w:hint="eastAsia"/>
          <w:lang w:val="en-US" w:eastAsia="zh-CN"/>
        </w:rPr>
        <w:t>F</w:t>
      </w:r>
      <w:r>
        <w:rPr>
          <w:rFonts w:eastAsia="等线"/>
          <w:lang w:val="en-US" w:eastAsia="zh-CN"/>
        </w:rPr>
        <w:t xml:space="preserve">or the Candidate 3, the test time </w:t>
      </w:r>
      <w:r w:rsidR="00F94605">
        <w:rPr>
          <w:rFonts w:eastAsia="等线"/>
          <w:lang w:val="en-US" w:eastAsia="zh-CN"/>
        </w:rPr>
        <w:t xml:space="preserve">depends on the </w:t>
      </w:r>
      <w:r w:rsidR="00A052DC">
        <w:rPr>
          <w:rFonts w:eastAsia="等线"/>
          <w:lang w:val="en-US" w:eastAsia="zh-CN"/>
        </w:rPr>
        <w:t>specified</w:t>
      </w:r>
      <w:r w:rsidR="00F94605">
        <w:rPr>
          <w:rFonts w:eastAsia="等线"/>
          <w:lang w:val="en-US" w:eastAsia="zh-CN"/>
        </w:rPr>
        <w:t xml:space="preserve"> approach of spherical surface sweeping. </w:t>
      </w:r>
      <w:r w:rsidR="00A052DC">
        <w:rPr>
          <w:rFonts w:eastAsia="等线"/>
          <w:lang w:val="en-US" w:eastAsia="zh-CN"/>
        </w:rPr>
        <w:t xml:space="preserve">In detail, when we have the information of the direction of AoA1 and the fixed offset between the two </w:t>
      </w:r>
      <w:proofErr w:type="spellStart"/>
      <w:r w:rsidR="00A052DC">
        <w:rPr>
          <w:rFonts w:eastAsia="等线"/>
          <w:lang w:val="en-US" w:eastAsia="zh-CN"/>
        </w:rPr>
        <w:t>AoAs</w:t>
      </w:r>
      <w:proofErr w:type="spellEnd"/>
      <w:r w:rsidR="00A052DC">
        <w:rPr>
          <w:rFonts w:eastAsia="等线"/>
          <w:lang w:val="en-US" w:eastAsia="zh-CN"/>
        </w:rPr>
        <w:t>, we actually may have multiple AoA2 directions on the spherical surface, as illustrated in the below figure.</w:t>
      </w:r>
      <w:r w:rsidR="00144C5B">
        <w:rPr>
          <w:rFonts w:eastAsia="等线"/>
          <w:lang w:val="en-US" w:eastAsia="zh-CN"/>
        </w:rPr>
        <w:t xml:space="preserve"> The number of AoA2 required to measure for every AoA1 decides the total test time of the Candidate 3.</w:t>
      </w:r>
    </w:p>
    <w:p w:rsidR="00DF6C60" w:rsidRDefault="00A052DC" w:rsidP="00A052DC">
      <w:pPr>
        <w:tabs>
          <w:tab w:val="left" w:pos="5103"/>
        </w:tabs>
        <w:spacing w:after="240" w:line="360" w:lineRule="auto"/>
        <w:jc w:val="center"/>
        <w:rPr>
          <w:rFonts w:eastAsia="等线"/>
          <w:lang w:val="en-US" w:eastAsia="zh-CN"/>
        </w:rPr>
      </w:pPr>
      <w:r>
        <w:rPr>
          <w:noProof/>
        </w:rPr>
        <w:drawing>
          <wp:inline distT="0" distB="0" distL="0" distR="0" wp14:anchorId="4A7495F8" wp14:editId="27C9833D">
            <wp:extent cx="3594100" cy="2929201"/>
            <wp:effectExtent l="0" t="0" r="635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00097" cy="2934089"/>
                    </a:xfrm>
                    <a:prstGeom prst="rect">
                      <a:avLst/>
                    </a:prstGeom>
                  </pic:spPr>
                </pic:pic>
              </a:graphicData>
            </a:graphic>
          </wp:inline>
        </w:drawing>
      </w:r>
    </w:p>
    <w:p w:rsidR="00DF6C60" w:rsidRDefault="00DF6C60" w:rsidP="00C239D6">
      <w:pPr>
        <w:tabs>
          <w:tab w:val="left" w:pos="5103"/>
        </w:tabs>
        <w:spacing w:after="240" w:line="360" w:lineRule="auto"/>
        <w:rPr>
          <w:rFonts w:eastAsia="等线"/>
          <w:lang w:val="en-US" w:eastAsia="zh-CN"/>
        </w:rPr>
      </w:pPr>
    </w:p>
    <w:p w:rsidR="00DF6C60" w:rsidRDefault="00144C5B" w:rsidP="00C239D6">
      <w:pPr>
        <w:tabs>
          <w:tab w:val="left" w:pos="5103"/>
        </w:tabs>
        <w:spacing w:after="240" w:line="360" w:lineRule="auto"/>
        <w:rPr>
          <w:rFonts w:eastAsia="等线"/>
          <w:lang w:val="en-US" w:eastAsia="zh-CN"/>
        </w:rPr>
      </w:pPr>
      <w:r>
        <w:rPr>
          <w:rFonts w:eastAsia="等线"/>
          <w:lang w:val="en-US" w:eastAsia="zh-CN"/>
        </w:rPr>
        <w:t xml:space="preserve">The </w:t>
      </w:r>
      <w:r w:rsidR="00E23018">
        <w:rPr>
          <w:rFonts w:eastAsia="等线"/>
          <w:lang w:val="en-US" w:eastAsia="zh-CN"/>
        </w:rPr>
        <w:t>test time effort</w:t>
      </w:r>
      <w:r>
        <w:rPr>
          <w:rFonts w:eastAsia="等线"/>
          <w:lang w:val="en-US" w:eastAsia="zh-CN"/>
        </w:rPr>
        <w:t xml:space="preserve"> of the four candidate </w:t>
      </w:r>
      <w:proofErr w:type="spellStart"/>
      <w:r>
        <w:rPr>
          <w:rFonts w:eastAsia="等线"/>
          <w:lang w:val="en-US" w:eastAsia="zh-CN"/>
        </w:rPr>
        <w:t>AoA</w:t>
      </w:r>
      <w:proofErr w:type="spellEnd"/>
      <w:r>
        <w:rPr>
          <w:rFonts w:eastAsia="等线"/>
          <w:lang w:val="en-US" w:eastAsia="zh-CN"/>
        </w:rPr>
        <w:t xml:space="preserve"> pairs are summarized in the following table.</w:t>
      </w:r>
    </w:p>
    <w:tbl>
      <w:tblPr>
        <w:tblStyle w:val="ac"/>
        <w:tblW w:w="0" w:type="auto"/>
        <w:jc w:val="center"/>
        <w:tblLook w:val="04A0" w:firstRow="1" w:lastRow="0" w:firstColumn="1" w:lastColumn="0" w:noHBand="0" w:noVBand="1"/>
      </w:tblPr>
      <w:tblGrid>
        <w:gridCol w:w="2263"/>
        <w:gridCol w:w="6966"/>
      </w:tblGrid>
      <w:tr w:rsidR="00E23018" w:rsidTr="00E23018">
        <w:trPr>
          <w:trHeight w:val="543"/>
          <w:jc w:val="center"/>
        </w:trPr>
        <w:tc>
          <w:tcPr>
            <w:tcW w:w="2263" w:type="dxa"/>
            <w:vAlign w:val="center"/>
          </w:tcPr>
          <w:p w:rsidR="00E23018" w:rsidRPr="00E23018" w:rsidRDefault="00E23018" w:rsidP="00E23018">
            <w:pPr>
              <w:tabs>
                <w:tab w:val="left" w:pos="5103"/>
              </w:tabs>
              <w:jc w:val="center"/>
              <w:rPr>
                <w:rFonts w:eastAsia="等线"/>
                <w:b/>
                <w:lang w:val="en-US" w:eastAsia="zh-CN"/>
              </w:rPr>
            </w:pPr>
            <w:r w:rsidRPr="00E23018">
              <w:rPr>
                <w:rFonts w:eastAsia="等线" w:hint="eastAsia"/>
                <w:b/>
                <w:lang w:val="en-US" w:eastAsia="zh-CN"/>
              </w:rPr>
              <w:lastRenderedPageBreak/>
              <w:t>C</w:t>
            </w:r>
            <w:r w:rsidRPr="00E23018">
              <w:rPr>
                <w:rFonts w:eastAsia="等线"/>
                <w:b/>
                <w:lang w:val="en-US" w:eastAsia="zh-CN"/>
              </w:rPr>
              <w:t>andidate Options</w:t>
            </w:r>
          </w:p>
        </w:tc>
        <w:tc>
          <w:tcPr>
            <w:tcW w:w="6966" w:type="dxa"/>
            <w:vAlign w:val="center"/>
          </w:tcPr>
          <w:p w:rsidR="00E23018" w:rsidRPr="00E23018" w:rsidRDefault="00E23018" w:rsidP="00E23018">
            <w:pPr>
              <w:tabs>
                <w:tab w:val="left" w:pos="5103"/>
              </w:tabs>
              <w:jc w:val="center"/>
              <w:rPr>
                <w:rFonts w:eastAsia="等线"/>
                <w:b/>
                <w:lang w:val="en-US" w:eastAsia="zh-CN"/>
              </w:rPr>
            </w:pPr>
            <w:r w:rsidRPr="00E23018">
              <w:rPr>
                <w:rFonts w:eastAsia="等线"/>
                <w:b/>
                <w:lang w:val="en-US" w:eastAsia="zh-CN"/>
              </w:rPr>
              <w:t>Test time effort</w:t>
            </w:r>
          </w:p>
        </w:tc>
      </w:tr>
      <w:tr w:rsidR="00E23018" w:rsidTr="00E23018">
        <w:trPr>
          <w:trHeight w:val="414"/>
          <w:jc w:val="center"/>
        </w:trPr>
        <w:tc>
          <w:tcPr>
            <w:tcW w:w="2263" w:type="dxa"/>
            <w:vAlign w:val="center"/>
          </w:tcPr>
          <w:p w:rsidR="00E23018" w:rsidRDefault="00E23018" w:rsidP="00E23018">
            <w:pPr>
              <w:tabs>
                <w:tab w:val="left" w:pos="5103"/>
              </w:tabs>
              <w:jc w:val="center"/>
              <w:rPr>
                <w:rFonts w:eastAsia="等线"/>
                <w:lang w:val="en-US" w:eastAsia="zh-CN"/>
              </w:rPr>
            </w:pPr>
            <w:r>
              <w:rPr>
                <w:rFonts w:eastAsia="等线" w:hint="eastAsia"/>
                <w:lang w:val="en-US" w:eastAsia="zh-CN"/>
              </w:rPr>
              <w:t>C</w:t>
            </w:r>
            <w:r>
              <w:rPr>
                <w:rFonts w:eastAsia="等线"/>
                <w:lang w:val="en-US" w:eastAsia="zh-CN"/>
              </w:rPr>
              <w:t>andidate 1</w:t>
            </w:r>
          </w:p>
        </w:tc>
        <w:tc>
          <w:tcPr>
            <w:tcW w:w="6966" w:type="dxa"/>
            <w:vAlign w:val="center"/>
          </w:tcPr>
          <w:p w:rsidR="00E23018" w:rsidRDefault="00E23018" w:rsidP="00E23018">
            <w:pPr>
              <w:tabs>
                <w:tab w:val="left" w:pos="5103"/>
              </w:tabs>
              <w:rPr>
                <w:rFonts w:eastAsia="等线"/>
                <w:lang w:val="en-US" w:eastAsia="zh-CN"/>
              </w:rPr>
            </w:pPr>
            <w:r>
              <w:rPr>
                <w:rFonts w:eastAsia="等线"/>
                <w:lang w:val="en-US" w:eastAsia="zh-CN"/>
              </w:rPr>
              <w:t xml:space="preserve">The same to 1 </w:t>
            </w:r>
            <w:proofErr w:type="spellStart"/>
            <w:r>
              <w:rPr>
                <w:rFonts w:eastAsia="等线"/>
                <w:lang w:val="en-US" w:eastAsia="zh-CN"/>
              </w:rPr>
              <w:t>AoA</w:t>
            </w:r>
            <w:proofErr w:type="spellEnd"/>
            <w:r>
              <w:rPr>
                <w:rFonts w:eastAsia="等线"/>
                <w:lang w:val="en-US" w:eastAsia="zh-CN"/>
              </w:rPr>
              <w:t xml:space="preserve"> spherical coverage test time, T</w:t>
            </w:r>
          </w:p>
        </w:tc>
      </w:tr>
      <w:tr w:rsidR="00E23018" w:rsidTr="00E23018">
        <w:trPr>
          <w:trHeight w:val="414"/>
          <w:jc w:val="center"/>
        </w:trPr>
        <w:tc>
          <w:tcPr>
            <w:tcW w:w="2263" w:type="dxa"/>
            <w:vAlign w:val="center"/>
          </w:tcPr>
          <w:p w:rsidR="00E23018" w:rsidRDefault="00E23018" w:rsidP="00E23018">
            <w:pPr>
              <w:tabs>
                <w:tab w:val="left" w:pos="5103"/>
              </w:tabs>
              <w:jc w:val="center"/>
              <w:rPr>
                <w:rFonts w:eastAsia="等线"/>
                <w:lang w:val="en-US" w:eastAsia="zh-CN"/>
              </w:rPr>
            </w:pPr>
            <w:r>
              <w:rPr>
                <w:rFonts w:eastAsia="等线" w:hint="eastAsia"/>
                <w:lang w:val="en-US" w:eastAsia="zh-CN"/>
              </w:rPr>
              <w:t>C</w:t>
            </w:r>
            <w:r>
              <w:rPr>
                <w:rFonts w:eastAsia="等线"/>
                <w:lang w:val="en-US" w:eastAsia="zh-CN"/>
              </w:rPr>
              <w:t>andidate 2</w:t>
            </w:r>
          </w:p>
        </w:tc>
        <w:tc>
          <w:tcPr>
            <w:tcW w:w="6966" w:type="dxa"/>
            <w:vAlign w:val="center"/>
          </w:tcPr>
          <w:p w:rsidR="00E23018" w:rsidRDefault="00E23018" w:rsidP="00E23018">
            <w:pPr>
              <w:tabs>
                <w:tab w:val="left" w:pos="5103"/>
              </w:tabs>
              <w:rPr>
                <w:rFonts w:eastAsia="等线"/>
                <w:lang w:val="en-US" w:eastAsia="zh-CN"/>
              </w:rPr>
            </w:pPr>
            <w:r>
              <w:rPr>
                <w:rFonts w:eastAsia="等线" w:hint="eastAsia"/>
                <w:lang w:val="en-US" w:eastAsia="zh-CN"/>
              </w:rPr>
              <w:t>M</w:t>
            </w:r>
            <w:r>
              <w:rPr>
                <w:rFonts w:eastAsia="等线"/>
                <w:lang w:val="en-US" w:eastAsia="zh-CN"/>
              </w:rPr>
              <w:t>*T, M is the number of AoA1s</w:t>
            </w:r>
          </w:p>
        </w:tc>
      </w:tr>
      <w:tr w:rsidR="00E23018" w:rsidTr="00E23018">
        <w:trPr>
          <w:trHeight w:val="414"/>
          <w:jc w:val="center"/>
        </w:trPr>
        <w:tc>
          <w:tcPr>
            <w:tcW w:w="2263" w:type="dxa"/>
            <w:vAlign w:val="center"/>
          </w:tcPr>
          <w:p w:rsidR="00E23018" w:rsidRDefault="00E23018" w:rsidP="00E23018">
            <w:pPr>
              <w:tabs>
                <w:tab w:val="left" w:pos="5103"/>
              </w:tabs>
              <w:jc w:val="center"/>
              <w:rPr>
                <w:rFonts w:eastAsia="等线"/>
                <w:lang w:val="en-US" w:eastAsia="zh-CN"/>
              </w:rPr>
            </w:pPr>
            <w:r>
              <w:rPr>
                <w:rFonts w:eastAsia="等线" w:hint="eastAsia"/>
                <w:lang w:val="en-US" w:eastAsia="zh-CN"/>
              </w:rPr>
              <w:t>C</w:t>
            </w:r>
            <w:r>
              <w:rPr>
                <w:rFonts w:eastAsia="等线"/>
                <w:lang w:val="en-US" w:eastAsia="zh-CN"/>
              </w:rPr>
              <w:t>andidate 3</w:t>
            </w:r>
          </w:p>
        </w:tc>
        <w:tc>
          <w:tcPr>
            <w:tcW w:w="6966" w:type="dxa"/>
            <w:vAlign w:val="center"/>
          </w:tcPr>
          <w:p w:rsidR="00E23018" w:rsidRDefault="00E23018" w:rsidP="00E23018">
            <w:pPr>
              <w:tabs>
                <w:tab w:val="left" w:pos="5103"/>
              </w:tabs>
              <w:rPr>
                <w:rFonts w:eastAsia="等线"/>
                <w:lang w:val="en-US" w:eastAsia="zh-CN"/>
              </w:rPr>
            </w:pPr>
            <w:r>
              <w:rPr>
                <w:rFonts w:eastAsia="等线" w:hint="eastAsia"/>
                <w:lang w:val="en-US" w:eastAsia="zh-CN"/>
              </w:rPr>
              <w:t>P</w:t>
            </w:r>
            <w:r>
              <w:rPr>
                <w:rFonts w:eastAsia="等线"/>
                <w:lang w:val="en-US" w:eastAsia="zh-CN"/>
              </w:rPr>
              <w:t>*T, P is the number of AoA2 required to measure for every AoA1 and P</w:t>
            </w:r>
            <w:r>
              <w:rPr>
                <w:rFonts w:ascii="等线" w:eastAsia="等线" w:hAnsi="等线" w:hint="eastAsia"/>
                <w:lang w:val="en-US" w:eastAsia="zh-CN"/>
              </w:rPr>
              <w:t>≥</w:t>
            </w:r>
            <w:r>
              <w:rPr>
                <w:rFonts w:eastAsia="等线" w:hint="eastAsia"/>
                <w:lang w:val="en-US" w:eastAsia="zh-CN"/>
              </w:rPr>
              <w:t>1</w:t>
            </w:r>
            <w:r>
              <w:rPr>
                <w:rFonts w:eastAsia="等线"/>
                <w:lang w:val="en-US" w:eastAsia="zh-CN"/>
              </w:rPr>
              <w:t>.</w:t>
            </w:r>
          </w:p>
        </w:tc>
      </w:tr>
      <w:tr w:rsidR="00E23018" w:rsidTr="00E23018">
        <w:trPr>
          <w:trHeight w:val="414"/>
          <w:jc w:val="center"/>
        </w:trPr>
        <w:tc>
          <w:tcPr>
            <w:tcW w:w="2263" w:type="dxa"/>
            <w:vAlign w:val="center"/>
          </w:tcPr>
          <w:p w:rsidR="00E23018" w:rsidRDefault="00E23018" w:rsidP="00E23018">
            <w:pPr>
              <w:tabs>
                <w:tab w:val="left" w:pos="5103"/>
              </w:tabs>
              <w:jc w:val="center"/>
              <w:rPr>
                <w:rFonts w:eastAsia="等线"/>
                <w:lang w:val="en-US" w:eastAsia="zh-CN"/>
              </w:rPr>
            </w:pPr>
            <w:r>
              <w:rPr>
                <w:rFonts w:eastAsia="等线" w:hint="eastAsia"/>
                <w:lang w:val="en-US" w:eastAsia="zh-CN"/>
              </w:rPr>
              <w:t>C</w:t>
            </w:r>
            <w:r>
              <w:rPr>
                <w:rFonts w:eastAsia="等线"/>
                <w:lang w:val="en-US" w:eastAsia="zh-CN"/>
              </w:rPr>
              <w:t>andidate 4</w:t>
            </w:r>
          </w:p>
        </w:tc>
        <w:tc>
          <w:tcPr>
            <w:tcW w:w="6966" w:type="dxa"/>
            <w:vAlign w:val="center"/>
          </w:tcPr>
          <w:p w:rsidR="00E23018" w:rsidRDefault="00E23018" w:rsidP="00E23018">
            <w:pPr>
              <w:tabs>
                <w:tab w:val="left" w:pos="5103"/>
              </w:tabs>
              <w:rPr>
                <w:rFonts w:eastAsia="等线"/>
                <w:lang w:val="en-US" w:eastAsia="zh-CN"/>
              </w:rPr>
            </w:pPr>
            <w:r>
              <w:rPr>
                <w:rFonts w:eastAsia="等线" w:hint="eastAsia"/>
                <w:lang w:val="en-US" w:eastAsia="zh-CN"/>
              </w:rPr>
              <w:t>N</w:t>
            </w:r>
            <w:r>
              <w:rPr>
                <w:rFonts w:eastAsia="等线"/>
                <w:lang w:val="en-US" w:eastAsia="zh-CN"/>
              </w:rPr>
              <w:t>*T, T is the number of spherical test points of AoA1 and N&gt;M.</w:t>
            </w:r>
          </w:p>
        </w:tc>
      </w:tr>
    </w:tbl>
    <w:p w:rsidR="00144C5B" w:rsidRDefault="00144C5B" w:rsidP="00C239D6">
      <w:pPr>
        <w:tabs>
          <w:tab w:val="left" w:pos="5103"/>
        </w:tabs>
        <w:spacing w:after="240" w:line="360" w:lineRule="auto"/>
        <w:rPr>
          <w:rFonts w:eastAsia="等线"/>
          <w:lang w:val="en-US" w:eastAsia="zh-CN"/>
        </w:rPr>
      </w:pPr>
    </w:p>
    <w:p w:rsidR="00144C5B" w:rsidRDefault="00BF3C3C" w:rsidP="00C239D6">
      <w:pPr>
        <w:tabs>
          <w:tab w:val="left" w:pos="5103"/>
        </w:tabs>
        <w:spacing w:after="240" w:line="360" w:lineRule="auto"/>
        <w:rPr>
          <w:rFonts w:eastAsia="等线"/>
          <w:lang w:val="en-US" w:eastAsia="zh-CN"/>
        </w:rPr>
      </w:pPr>
      <w:r>
        <w:rPr>
          <w:rFonts w:eastAsia="等线"/>
          <w:lang w:val="en-US" w:eastAsia="zh-CN"/>
        </w:rPr>
        <w:t xml:space="preserve">Considering that 4-layer DL MIMO may not always happen with one of </w:t>
      </w:r>
      <w:proofErr w:type="spellStart"/>
      <w:r>
        <w:rPr>
          <w:rFonts w:eastAsia="等线"/>
          <w:lang w:val="en-US" w:eastAsia="zh-CN"/>
        </w:rPr>
        <w:t>AoA</w:t>
      </w:r>
      <w:proofErr w:type="spellEnd"/>
      <w:r>
        <w:rPr>
          <w:rFonts w:eastAsia="等线"/>
          <w:lang w:val="en-US" w:eastAsia="zh-CN"/>
        </w:rPr>
        <w:t xml:space="preserve"> on the direction of UE beam peak, Candidate 1 is not </w:t>
      </w:r>
      <w:r w:rsidR="00D66BDD">
        <w:rPr>
          <w:rFonts w:eastAsia="等线"/>
          <w:lang w:val="en-US" w:eastAsia="zh-CN"/>
        </w:rPr>
        <w:t>the popular scenario for 4-layer DL reception. Therefore, combined with the test time effort information, it is proposed to down-select to Candidate 2 and Candidate 3 for further discussion.</w:t>
      </w:r>
    </w:p>
    <w:p w:rsidR="00D66BDD" w:rsidRPr="00D66BDD" w:rsidRDefault="00D66BDD" w:rsidP="00C239D6">
      <w:pPr>
        <w:tabs>
          <w:tab w:val="left" w:pos="5103"/>
        </w:tabs>
        <w:spacing w:after="240" w:line="360" w:lineRule="auto"/>
        <w:rPr>
          <w:rFonts w:eastAsia="等线"/>
          <w:b/>
          <w:i/>
          <w:lang w:val="en-US" w:eastAsia="zh-CN"/>
        </w:rPr>
      </w:pPr>
      <w:r w:rsidRPr="00D66BDD">
        <w:rPr>
          <w:rFonts w:eastAsia="等线" w:hint="eastAsia"/>
          <w:b/>
          <w:i/>
          <w:lang w:val="en-US" w:eastAsia="zh-CN"/>
        </w:rPr>
        <w:t>P</w:t>
      </w:r>
      <w:r w:rsidRPr="00D66BDD">
        <w:rPr>
          <w:rFonts w:eastAsia="等线"/>
          <w:b/>
          <w:i/>
          <w:lang w:val="en-US" w:eastAsia="zh-CN"/>
        </w:rPr>
        <w:t>roposal 2: It is proposed to down-select to Candidate 2 and Candidate 3 for further discussion.</w:t>
      </w:r>
    </w:p>
    <w:p w:rsidR="00800DC2" w:rsidRPr="00D972BC" w:rsidRDefault="00800DC2"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D66BDD" w:rsidRPr="00450BB6">
        <w:rPr>
          <w:rFonts w:eastAsia="等线"/>
          <w:lang w:val="en-US" w:eastAsia="zh-CN"/>
        </w:rPr>
        <w:t xml:space="preserve">the </w:t>
      </w:r>
      <w:r w:rsidR="00D66BDD">
        <w:rPr>
          <w:rFonts w:eastAsia="等线"/>
          <w:lang w:val="en-US" w:eastAsia="zh-CN"/>
        </w:rPr>
        <w:t xml:space="preserve">candidate </w:t>
      </w:r>
      <w:proofErr w:type="spellStart"/>
      <w:r w:rsidR="00D66BDD">
        <w:rPr>
          <w:rFonts w:eastAsia="等线"/>
          <w:lang w:val="en-US" w:eastAsia="zh-CN"/>
        </w:rPr>
        <w:t>AoA</w:t>
      </w:r>
      <w:proofErr w:type="spellEnd"/>
      <w:r w:rsidR="00D66BDD">
        <w:rPr>
          <w:rFonts w:eastAsia="等线"/>
          <w:lang w:val="en-US" w:eastAsia="zh-CN"/>
        </w:rPr>
        <w:t xml:space="preserve"> pairs for the RF requirement of FR2 multi-Rx chain DL reception</w:t>
      </w:r>
      <w:r w:rsidR="00270617" w:rsidRPr="007B0977">
        <w:rPr>
          <w:rFonts w:eastAsia="等线"/>
          <w:lang w:val="en-US" w:eastAsia="zh-CN"/>
        </w:rPr>
        <w:t>. And got the following conclusions.</w:t>
      </w:r>
    </w:p>
    <w:p w:rsidR="00D66BDD" w:rsidRPr="00D542F4" w:rsidRDefault="00D66BDD" w:rsidP="00D66BDD">
      <w:pPr>
        <w:tabs>
          <w:tab w:val="left" w:pos="5103"/>
        </w:tabs>
        <w:spacing w:after="240" w:line="360" w:lineRule="auto"/>
        <w:rPr>
          <w:rFonts w:eastAsia="等线"/>
          <w:b/>
          <w:i/>
          <w:lang w:val="en-US" w:eastAsia="zh-CN"/>
        </w:rPr>
      </w:pPr>
      <w:r w:rsidRPr="00D542F4">
        <w:rPr>
          <w:rFonts w:eastAsia="等线"/>
          <w:b/>
          <w:i/>
          <w:lang w:val="en-US" w:eastAsia="zh-CN"/>
        </w:rPr>
        <w:t>Proposal 1: It is proposed that when appointing multi AoA1s</w:t>
      </w:r>
      <w:r>
        <w:rPr>
          <w:rFonts w:eastAsia="等线"/>
          <w:b/>
          <w:i/>
          <w:lang w:val="en-US" w:eastAsia="zh-CN"/>
        </w:rPr>
        <w:t xml:space="preserve"> for Candidate 2</w:t>
      </w:r>
      <w:r w:rsidRPr="00D542F4">
        <w:rPr>
          <w:rFonts w:eastAsia="等线"/>
          <w:b/>
          <w:i/>
          <w:lang w:val="en-US" w:eastAsia="zh-CN"/>
        </w:rPr>
        <w:t>, relatively large separation between AoA1s should be adopted, e.g. the separation more than 120 degree.</w:t>
      </w:r>
    </w:p>
    <w:p w:rsidR="00D66BDD" w:rsidRPr="00D66BDD" w:rsidRDefault="00D66BDD" w:rsidP="00D66BDD">
      <w:pPr>
        <w:tabs>
          <w:tab w:val="left" w:pos="5103"/>
        </w:tabs>
        <w:spacing w:after="240" w:line="360" w:lineRule="auto"/>
        <w:rPr>
          <w:rFonts w:eastAsia="等线"/>
          <w:b/>
          <w:i/>
          <w:lang w:val="en-US" w:eastAsia="zh-CN"/>
        </w:rPr>
      </w:pPr>
      <w:r w:rsidRPr="00D66BDD">
        <w:rPr>
          <w:rFonts w:eastAsia="等线" w:hint="eastAsia"/>
          <w:b/>
          <w:i/>
          <w:lang w:val="en-US" w:eastAsia="zh-CN"/>
        </w:rPr>
        <w:t>P</w:t>
      </w:r>
      <w:r w:rsidRPr="00D66BDD">
        <w:rPr>
          <w:rFonts w:eastAsia="等线"/>
          <w:b/>
          <w:i/>
          <w:lang w:val="en-US" w:eastAsia="zh-CN"/>
        </w:rPr>
        <w:t>roposal 2: It is proposed to down-select to Candidate 2 and Candidate 3 for further discussion.</w:t>
      </w:r>
    </w:p>
    <w:p w:rsidR="009A4E55" w:rsidRPr="009A4E55"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DD053F" w:rsidRDefault="00DD053F" w:rsidP="00DD053F">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1] </w:t>
      </w:r>
      <w:r w:rsidRPr="00D26294">
        <w:rPr>
          <w:rFonts w:eastAsia="等线"/>
          <w:lang w:val="en-US" w:eastAsia="zh-CN"/>
        </w:rPr>
        <w:t>R4-2214457, WF on FR2 multi-Rx chain DL reception</w:t>
      </w:r>
      <w:r>
        <w:rPr>
          <w:rFonts w:eastAsia="等线"/>
          <w:lang w:val="en-US" w:eastAsia="zh-CN"/>
        </w:rPr>
        <w:t>, Sony</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1238" w:rsidRDefault="00D31238">
      <w:r>
        <w:separator/>
      </w:r>
    </w:p>
  </w:endnote>
  <w:endnote w:type="continuationSeparator" w:id="0">
    <w:p w:rsidR="00D31238" w:rsidRDefault="00D31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1238" w:rsidRDefault="00D31238">
      <w:r>
        <w:separator/>
      </w:r>
    </w:p>
  </w:footnote>
  <w:footnote w:type="continuationSeparator" w:id="0">
    <w:p w:rsidR="00D31238" w:rsidRDefault="00D312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F0C98"/>
    <w:multiLevelType w:val="hybridMultilevel"/>
    <w:tmpl w:val="AD20521E"/>
    <w:lvl w:ilvl="0" w:tplc="5DA027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9"/>
  </w:num>
  <w:num w:numId="4">
    <w:abstractNumId w:val="4"/>
  </w:num>
  <w:num w:numId="5">
    <w:abstractNumId w:val="6"/>
  </w:num>
  <w:num w:numId="6">
    <w:abstractNumId w:val="2"/>
  </w:num>
  <w:num w:numId="7">
    <w:abstractNumId w:val="8"/>
  </w:num>
  <w:num w:numId="8">
    <w:abstractNumId w:val="1"/>
  </w:num>
  <w:num w:numId="9">
    <w:abstractNumId w:val="7"/>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541"/>
    <w:rsid w:val="00056D90"/>
    <w:rsid w:val="00057271"/>
    <w:rsid w:val="0006072E"/>
    <w:rsid w:val="0006081C"/>
    <w:rsid w:val="00061143"/>
    <w:rsid w:val="000612DB"/>
    <w:rsid w:val="000615D4"/>
    <w:rsid w:val="00061C3E"/>
    <w:rsid w:val="00061FD3"/>
    <w:rsid w:val="0006311F"/>
    <w:rsid w:val="0006488A"/>
    <w:rsid w:val="0006548A"/>
    <w:rsid w:val="00065751"/>
    <w:rsid w:val="00065FAE"/>
    <w:rsid w:val="000661F9"/>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E1C"/>
    <w:rsid w:val="000E79DE"/>
    <w:rsid w:val="000E7C52"/>
    <w:rsid w:val="000F06FC"/>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1E"/>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01E"/>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4C5B"/>
    <w:rsid w:val="001452D1"/>
    <w:rsid w:val="00145508"/>
    <w:rsid w:val="00145F74"/>
    <w:rsid w:val="00147AF7"/>
    <w:rsid w:val="00147F9F"/>
    <w:rsid w:val="0015008D"/>
    <w:rsid w:val="00150A35"/>
    <w:rsid w:val="001523A2"/>
    <w:rsid w:val="00152563"/>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42F4"/>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30D"/>
    <w:rsid w:val="00196E2B"/>
    <w:rsid w:val="00196E93"/>
    <w:rsid w:val="00197FAF"/>
    <w:rsid w:val="001A17BD"/>
    <w:rsid w:val="001A301A"/>
    <w:rsid w:val="001A357D"/>
    <w:rsid w:val="001A3740"/>
    <w:rsid w:val="001A3AC1"/>
    <w:rsid w:val="001A4AE9"/>
    <w:rsid w:val="001A5586"/>
    <w:rsid w:val="001A6AFB"/>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4BD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A28"/>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0A65"/>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DAB"/>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6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049B"/>
    <w:rsid w:val="00531210"/>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F0"/>
    <w:rsid w:val="005557B8"/>
    <w:rsid w:val="00556343"/>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286"/>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7D7"/>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928"/>
    <w:rsid w:val="006906AF"/>
    <w:rsid w:val="00690AC1"/>
    <w:rsid w:val="00690BFF"/>
    <w:rsid w:val="00690E20"/>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6C"/>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5FB5"/>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1C7F"/>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E41"/>
    <w:rsid w:val="00864D74"/>
    <w:rsid w:val="00864FA9"/>
    <w:rsid w:val="008657DA"/>
    <w:rsid w:val="0086583E"/>
    <w:rsid w:val="008660F8"/>
    <w:rsid w:val="0086668E"/>
    <w:rsid w:val="008671EF"/>
    <w:rsid w:val="00870541"/>
    <w:rsid w:val="00870629"/>
    <w:rsid w:val="00870B0B"/>
    <w:rsid w:val="00870DA9"/>
    <w:rsid w:val="008712FE"/>
    <w:rsid w:val="008730FA"/>
    <w:rsid w:val="008738D0"/>
    <w:rsid w:val="00873D88"/>
    <w:rsid w:val="00873EFC"/>
    <w:rsid w:val="008743E1"/>
    <w:rsid w:val="00875727"/>
    <w:rsid w:val="00875786"/>
    <w:rsid w:val="00875A11"/>
    <w:rsid w:val="008764C3"/>
    <w:rsid w:val="008769B5"/>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A1B"/>
    <w:rsid w:val="00944C38"/>
    <w:rsid w:val="009453F2"/>
    <w:rsid w:val="009476CB"/>
    <w:rsid w:val="009478B9"/>
    <w:rsid w:val="00947AAB"/>
    <w:rsid w:val="00947E10"/>
    <w:rsid w:val="00947E7D"/>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4E55"/>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1A8"/>
    <w:rsid w:val="009C773E"/>
    <w:rsid w:val="009C7F8C"/>
    <w:rsid w:val="009D085B"/>
    <w:rsid w:val="009D0D10"/>
    <w:rsid w:val="009D0DFB"/>
    <w:rsid w:val="009D1E36"/>
    <w:rsid w:val="009D2355"/>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CD2"/>
    <w:rsid w:val="00A02A2D"/>
    <w:rsid w:val="00A03FEA"/>
    <w:rsid w:val="00A04DEF"/>
    <w:rsid w:val="00A04E41"/>
    <w:rsid w:val="00A04E84"/>
    <w:rsid w:val="00A04FF2"/>
    <w:rsid w:val="00A05271"/>
    <w:rsid w:val="00A052DC"/>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AE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BA7"/>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5F1"/>
    <w:rsid w:val="00B3183C"/>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67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7B48"/>
    <w:rsid w:val="00BF0584"/>
    <w:rsid w:val="00BF0B69"/>
    <w:rsid w:val="00BF111A"/>
    <w:rsid w:val="00BF2DF1"/>
    <w:rsid w:val="00BF2FD5"/>
    <w:rsid w:val="00BF3111"/>
    <w:rsid w:val="00BF313E"/>
    <w:rsid w:val="00BF3C3C"/>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D8E"/>
    <w:rsid w:val="00C92FF1"/>
    <w:rsid w:val="00C934EF"/>
    <w:rsid w:val="00C9353A"/>
    <w:rsid w:val="00C93D56"/>
    <w:rsid w:val="00C940CB"/>
    <w:rsid w:val="00C944A3"/>
    <w:rsid w:val="00C952D4"/>
    <w:rsid w:val="00C958CC"/>
    <w:rsid w:val="00C96EB4"/>
    <w:rsid w:val="00C9780C"/>
    <w:rsid w:val="00C97908"/>
    <w:rsid w:val="00C97D5B"/>
    <w:rsid w:val="00CA0F42"/>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238"/>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2F4"/>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BDD"/>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53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60"/>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018"/>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7796"/>
    <w:rsid w:val="00E908C5"/>
    <w:rsid w:val="00E909D7"/>
    <w:rsid w:val="00E90DE7"/>
    <w:rsid w:val="00E915E7"/>
    <w:rsid w:val="00E91DF1"/>
    <w:rsid w:val="00E9347E"/>
    <w:rsid w:val="00E936DC"/>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1A2"/>
    <w:rsid w:val="00EB3DD0"/>
    <w:rsid w:val="00EB487C"/>
    <w:rsid w:val="00EB4906"/>
    <w:rsid w:val="00EB4F90"/>
    <w:rsid w:val="00EB5C6D"/>
    <w:rsid w:val="00EB61D2"/>
    <w:rsid w:val="00EB66C0"/>
    <w:rsid w:val="00EB68FD"/>
    <w:rsid w:val="00EB6998"/>
    <w:rsid w:val="00EB723E"/>
    <w:rsid w:val="00EB7536"/>
    <w:rsid w:val="00EB7BA5"/>
    <w:rsid w:val="00EC13CA"/>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B8D"/>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25A"/>
    <w:rsid w:val="00F56728"/>
    <w:rsid w:val="00F5677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605"/>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8F8"/>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66BDD"/>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8BF46-863A-4174-9409-BE138ADCF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1754</TotalTime>
  <Pages>4</Pages>
  <Words>954</Words>
  <Characters>5444</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66</cp:revision>
  <cp:lastPrinted>2013-04-01T04:20:00Z</cp:lastPrinted>
  <dcterms:created xsi:type="dcterms:W3CDTF">2022-04-18T01:35:00Z</dcterms:created>
  <dcterms:modified xsi:type="dcterms:W3CDTF">2022-09-30T13:35:00Z</dcterms:modified>
</cp:coreProperties>
</file>